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99" w:rsidRDefault="00AA7899" w:rsidP="002D4C8F">
      <w:pPr>
        <w:rPr>
          <w:rFonts w:ascii="Tahoma" w:hAnsi="Tahoma" w:cs="Tahoma"/>
          <w:b/>
          <w:sz w:val="24"/>
          <w:szCs w:val="24"/>
        </w:rPr>
      </w:pPr>
    </w:p>
    <w:p w:rsidR="00B17FB8" w:rsidRPr="000C3B7B" w:rsidRDefault="002D4C8F" w:rsidP="002D4C8F">
      <w:pPr>
        <w:rPr>
          <w:rFonts w:ascii="Tahoma" w:hAnsi="Tahoma" w:cs="Tahoma"/>
          <w:bCs/>
          <w:sz w:val="24"/>
          <w:szCs w:val="24"/>
        </w:rPr>
      </w:pPr>
      <w:r w:rsidRPr="000C3B7B">
        <w:rPr>
          <w:rFonts w:ascii="Tahoma" w:hAnsi="Tahoma" w:cs="Tahoma"/>
          <w:b/>
          <w:sz w:val="24"/>
          <w:szCs w:val="24"/>
        </w:rPr>
        <w:t xml:space="preserve">Gmina Nowa Sól – Miasto       </w:t>
      </w:r>
      <w:r w:rsidRPr="000C3B7B">
        <w:rPr>
          <w:rFonts w:ascii="Tahoma" w:hAnsi="Tahoma" w:cs="Tahoma"/>
          <w:color w:val="666666"/>
          <w:sz w:val="24"/>
          <w:szCs w:val="24"/>
        </w:rPr>
        <w:t xml:space="preserve">                                         </w:t>
      </w:r>
      <w:r w:rsidR="00273CCF" w:rsidRPr="000C3B7B">
        <w:rPr>
          <w:rFonts w:ascii="Tahoma" w:hAnsi="Tahoma" w:cs="Tahoma"/>
          <w:color w:val="666666"/>
          <w:sz w:val="24"/>
          <w:szCs w:val="24"/>
        </w:rPr>
        <w:t xml:space="preserve">  </w:t>
      </w:r>
      <w:r w:rsidR="00AA7899" w:rsidRPr="000C3B7B">
        <w:rPr>
          <w:rFonts w:ascii="Tahoma" w:hAnsi="Tahoma" w:cs="Tahoma"/>
          <w:color w:val="666666"/>
          <w:sz w:val="24"/>
          <w:szCs w:val="24"/>
        </w:rPr>
        <w:t xml:space="preserve">       </w:t>
      </w:r>
      <w:r w:rsidR="000C3B7B">
        <w:rPr>
          <w:rFonts w:ascii="Tahoma" w:hAnsi="Tahoma" w:cs="Tahoma"/>
          <w:color w:val="666666"/>
          <w:sz w:val="24"/>
          <w:szCs w:val="24"/>
        </w:rPr>
        <w:t xml:space="preserve">  </w:t>
      </w:r>
      <w:r w:rsidR="00AA7899" w:rsidRPr="000C3B7B">
        <w:rPr>
          <w:rFonts w:ascii="Tahoma" w:hAnsi="Tahoma" w:cs="Tahoma"/>
          <w:color w:val="666666"/>
          <w:sz w:val="24"/>
          <w:szCs w:val="24"/>
        </w:rPr>
        <w:t xml:space="preserve"> </w:t>
      </w:r>
      <w:r w:rsidR="00D0722A" w:rsidRPr="000C3B7B">
        <w:rPr>
          <w:rFonts w:ascii="Tahoma" w:hAnsi="Tahoma" w:cs="Tahoma"/>
          <w:color w:val="666666"/>
          <w:sz w:val="24"/>
          <w:szCs w:val="24"/>
        </w:rPr>
        <w:t> </w:t>
      </w:r>
      <w:r w:rsidR="0041495B" w:rsidRPr="000C3B7B">
        <w:rPr>
          <w:rFonts w:ascii="Tahoma" w:hAnsi="Tahoma" w:cs="Tahoma"/>
          <w:bCs/>
          <w:sz w:val="24"/>
          <w:szCs w:val="24"/>
        </w:rPr>
        <w:t>Nowa Sol, 201</w:t>
      </w:r>
      <w:r w:rsidR="00821003" w:rsidRPr="000C3B7B">
        <w:rPr>
          <w:rFonts w:ascii="Tahoma" w:hAnsi="Tahoma" w:cs="Tahoma"/>
          <w:bCs/>
          <w:sz w:val="24"/>
          <w:szCs w:val="24"/>
        </w:rPr>
        <w:t>7</w:t>
      </w:r>
      <w:r w:rsidR="0041495B" w:rsidRPr="000C3B7B">
        <w:rPr>
          <w:rFonts w:ascii="Tahoma" w:hAnsi="Tahoma" w:cs="Tahoma"/>
          <w:bCs/>
          <w:sz w:val="24"/>
          <w:szCs w:val="24"/>
        </w:rPr>
        <w:t>-</w:t>
      </w:r>
      <w:r w:rsidR="00821003" w:rsidRPr="000C3B7B">
        <w:rPr>
          <w:rFonts w:ascii="Tahoma" w:hAnsi="Tahoma" w:cs="Tahoma"/>
          <w:bCs/>
          <w:sz w:val="24"/>
          <w:szCs w:val="24"/>
        </w:rPr>
        <w:t>0</w:t>
      </w:r>
      <w:r w:rsidR="00801A66">
        <w:rPr>
          <w:rFonts w:ascii="Tahoma" w:hAnsi="Tahoma" w:cs="Tahoma"/>
          <w:bCs/>
          <w:sz w:val="24"/>
          <w:szCs w:val="24"/>
        </w:rPr>
        <w:t>4</w:t>
      </w:r>
      <w:r w:rsidR="0041495B" w:rsidRPr="000C3B7B">
        <w:rPr>
          <w:rFonts w:ascii="Tahoma" w:hAnsi="Tahoma" w:cs="Tahoma"/>
          <w:bCs/>
          <w:sz w:val="24"/>
          <w:szCs w:val="24"/>
        </w:rPr>
        <w:t>-</w:t>
      </w:r>
      <w:r w:rsidR="00806ACA">
        <w:rPr>
          <w:rFonts w:ascii="Tahoma" w:hAnsi="Tahoma" w:cs="Tahoma"/>
          <w:bCs/>
          <w:sz w:val="24"/>
          <w:szCs w:val="24"/>
        </w:rPr>
        <w:t>19</w:t>
      </w:r>
    </w:p>
    <w:p w:rsidR="002D4C8F" w:rsidRPr="004B501D" w:rsidRDefault="002D4C8F" w:rsidP="002D4C8F">
      <w:pPr>
        <w:rPr>
          <w:rFonts w:ascii="Tahoma" w:hAnsi="Tahoma" w:cs="Tahoma"/>
          <w:b/>
          <w:bCs/>
          <w:sz w:val="22"/>
          <w:szCs w:val="22"/>
        </w:rPr>
      </w:pPr>
      <w:r w:rsidRPr="004B501D">
        <w:rPr>
          <w:rFonts w:ascii="Tahoma" w:hAnsi="Tahoma" w:cs="Tahoma"/>
          <w:b/>
          <w:bCs/>
          <w:sz w:val="22"/>
          <w:szCs w:val="22"/>
        </w:rPr>
        <w:t>ul. Piłsudskiego 12</w:t>
      </w:r>
    </w:p>
    <w:p w:rsidR="002D4C8F" w:rsidRPr="004B501D" w:rsidRDefault="002D4C8F" w:rsidP="0041495B">
      <w:pPr>
        <w:rPr>
          <w:rFonts w:ascii="Tahoma" w:hAnsi="Tahoma" w:cs="Tahoma"/>
          <w:b/>
          <w:bCs/>
          <w:sz w:val="22"/>
          <w:szCs w:val="22"/>
        </w:rPr>
      </w:pPr>
      <w:r w:rsidRPr="004B501D">
        <w:rPr>
          <w:rFonts w:ascii="Tahoma" w:hAnsi="Tahoma" w:cs="Tahoma"/>
          <w:b/>
          <w:bCs/>
          <w:sz w:val="22"/>
          <w:szCs w:val="22"/>
        </w:rPr>
        <w:t>67-100 Nowa Sól</w:t>
      </w:r>
    </w:p>
    <w:p w:rsidR="00AA7899" w:rsidRPr="004B501D" w:rsidRDefault="00AA7899" w:rsidP="004842AA">
      <w:pPr>
        <w:jc w:val="center"/>
        <w:rPr>
          <w:rFonts w:ascii="Tahoma" w:hAnsi="Tahoma" w:cs="Tahoma"/>
          <w:b/>
          <w:sz w:val="22"/>
          <w:szCs w:val="22"/>
        </w:rPr>
      </w:pPr>
    </w:p>
    <w:p w:rsidR="00497BEC" w:rsidRPr="004B501D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ZAPROSZENIE </w:t>
      </w:r>
    </w:p>
    <w:p w:rsidR="00B17FB8" w:rsidRPr="004B501D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>DO ZŁOŻENIA OFERTY</w:t>
      </w:r>
    </w:p>
    <w:p w:rsidR="0041495B" w:rsidRPr="004B501D" w:rsidRDefault="0041495B" w:rsidP="0041495B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   </w:t>
      </w:r>
    </w:p>
    <w:p w:rsidR="0041495B" w:rsidRPr="004B501D" w:rsidRDefault="0041495B" w:rsidP="0035408A">
      <w:p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Dotyczy: zamówienia publicznego o wartości szacunkowej nieprzekraczającej wyrażonej w złotych równowartości </w:t>
      </w:r>
      <w:r w:rsidR="00F72245" w:rsidRPr="004B501D">
        <w:rPr>
          <w:rFonts w:ascii="Tahoma" w:hAnsi="Tahoma" w:cs="Tahoma"/>
          <w:sz w:val="22"/>
          <w:szCs w:val="22"/>
        </w:rPr>
        <w:t xml:space="preserve">30 </w:t>
      </w:r>
      <w:r w:rsidRPr="004B501D">
        <w:rPr>
          <w:rFonts w:ascii="Tahoma" w:hAnsi="Tahoma" w:cs="Tahoma"/>
          <w:sz w:val="22"/>
          <w:szCs w:val="22"/>
        </w:rPr>
        <w:t>tys. euro.</w:t>
      </w:r>
    </w:p>
    <w:p w:rsidR="002D4C8F" w:rsidRPr="004B501D" w:rsidRDefault="002D4C8F" w:rsidP="0035408A">
      <w:pPr>
        <w:jc w:val="both"/>
        <w:rPr>
          <w:rFonts w:ascii="Tahoma" w:hAnsi="Tahoma" w:cs="Tahoma"/>
          <w:sz w:val="22"/>
          <w:szCs w:val="22"/>
        </w:rPr>
      </w:pPr>
    </w:p>
    <w:p w:rsidR="00C539B7" w:rsidRPr="004B501D" w:rsidRDefault="000F0B1B" w:rsidP="00C539B7">
      <w:pPr>
        <w:jc w:val="both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Gmina Nowa Sól – Miasto </w:t>
      </w:r>
      <w:r w:rsidR="00183E18" w:rsidRPr="004B501D">
        <w:rPr>
          <w:rFonts w:ascii="Tahoma" w:eastAsiaTheme="minorHAnsi" w:hAnsi="Tahoma" w:cs="Tahoma"/>
          <w:b/>
          <w:sz w:val="22"/>
          <w:szCs w:val="22"/>
          <w:lang w:eastAsia="en-US"/>
        </w:rPr>
        <w:t>zaprasza do złożenia oferty cenowej</w:t>
      </w:r>
      <w:r w:rsidR="00C539B7" w:rsidRPr="004B501D">
        <w:rPr>
          <w:rFonts w:ascii="Tahoma" w:hAnsi="Tahoma" w:cs="Tahoma"/>
          <w:b/>
          <w:sz w:val="22"/>
          <w:szCs w:val="22"/>
        </w:rPr>
        <w:t xml:space="preserve"> na</w:t>
      </w:r>
      <w:r w:rsidR="00183E18" w:rsidRPr="004B501D">
        <w:rPr>
          <w:rFonts w:ascii="Tahoma" w:hAnsi="Tahoma" w:cs="Tahoma"/>
          <w:b/>
          <w:sz w:val="22"/>
          <w:szCs w:val="22"/>
        </w:rPr>
        <w:t>:</w:t>
      </w:r>
      <w:r w:rsidR="00C539B7" w:rsidRPr="004B501D">
        <w:rPr>
          <w:rFonts w:ascii="Tahoma" w:hAnsi="Tahoma" w:cs="Tahoma"/>
          <w:b/>
          <w:sz w:val="22"/>
          <w:szCs w:val="22"/>
        </w:rPr>
        <w:t xml:space="preserve"> „</w:t>
      </w:r>
      <w:r w:rsidR="00801A66" w:rsidRPr="004B501D">
        <w:rPr>
          <w:rFonts w:ascii="Tahoma" w:hAnsi="Tahoma" w:cs="Tahoma"/>
          <w:b/>
          <w:sz w:val="22"/>
          <w:szCs w:val="22"/>
        </w:rPr>
        <w:t xml:space="preserve">Usunięcie drzew </w:t>
      </w:r>
      <w:r w:rsidR="004B501D">
        <w:rPr>
          <w:rFonts w:ascii="Tahoma" w:hAnsi="Tahoma" w:cs="Tahoma"/>
          <w:b/>
          <w:sz w:val="22"/>
          <w:szCs w:val="22"/>
        </w:rPr>
        <w:t xml:space="preserve">                   </w:t>
      </w:r>
      <w:r w:rsidR="00801A66" w:rsidRPr="004B501D">
        <w:rPr>
          <w:rFonts w:ascii="Tahoma" w:hAnsi="Tahoma" w:cs="Tahoma"/>
          <w:b/>
          <w:sz w:val="22"/>
          <w:szCs w:val="22"/>
        </w:rPr>
        <w:t>i krzewów z terenu inwestycyjnego w południowej części miasta Nowa Sól</w:t>
      </w:r>
      <w:r w:rsidR="00C539B7" w:rsidRPr="004B501D">
        <w:rPr>
          <w:rFonts w:ascii="Tahoma" w:hAnsi="Tahoma" w:cs="Tahoma"/>
          <w:b/>
          <w:sz w:val="22"/>
          <w:szCs w:val="22"/>
        </w:rPr>
        <w:t xml:space="preserve">” </w:t>
      </w:r>
    </w:p>
    <w:p w:rsidR="00183E18" w:rsidRPr="004B501D" w:rsidRDefault="00183E18" w:rsidP="00C539B7">
      <w:pPr>
        <w:jc w:val="both"/>
        <w:rPr>
          <w:rFonts w:ascii="Tahoma" w:hAnsi="Tahoma" w:cs="Tahoma"/>
          <w:b/>
          <w:sz w:val="22"/>
          <w:szCs w:val="22"/>
        </w:rPr>
      </w:pPr>
    </w:p>
    <w:p w:rsidR="00360C25" w:rsidRDefault="000D2EB6" w:rsidP="00183E18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Zamówienie obejmuje </w:t>
      </w:r>
      <w:r w:rsidR="00183E18" w:rsidRPr="004B501D">
        <w:rPr>
          <w:rFonts w:ascii="Tahoma" w:hAnsi="Tahoma" w:cs="Tahoma"/>
          <w:sz w:val="22"/>
          <w:szCs w:val="22"/>
        </w:rPr>
        <w:t>usunięcie</w:t>
      </w:r>
      <w:r w:rsidR="00360C25">
        <w:rPr>
          <w:rFonts w:ascii="Tahoma" w:hAnsi="Tahoma" w:cs="Tahoma"/>
          <w:sz w:val="22"/>
          <w:szCs w:val="22"/>
        </w:rPr>
        <w:t>:</w:t>
      </w:r>
    </w:p>
    <w:p w:rsidR="00360C25" w:rsidRDefault="005725EA" w:rsidP="00360C25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4.970</w:t>
      </w:r>
      <w:r w:rsidR="000D2EB6" w:rsidRPr="004B501D">
        <w:rPr>
          <w:rFonts w:ascii="Tahoma" w:hAnsi="Tahoma" w:cs="Tahoma"/>
          <w:sz w:val="22"/>
          <w:szCs w:val="22"/>
        </w:rPr>
        <w:t xml:space="preserve"> szt. drzew</w:t>
      </w:r>
      <w:r w:rsidR="00183E18" w:rsidRPr="004B501D">
        <w:rPr>
          <w:rFonts w:ascii="Tahoma" w:hAnsi="Tahoma" w:cs="Tahoma"/>
          <w:sz w:val="22"/>
          <w:szCs w:val="22"/>
        </w:rPr>
        <w:t xml:space="preserve"> porośniętych na areale o po</w:t>
      </w:r>
      <w:r w:rsidR="00360C25">
        <w:rPr>
          <w:rFonts w:ascii="Tahoma" w:hAnsi="Tahoma" w:cs="Tahoma"/>
          <w:sz w:val="22"/>
          <w:szCs w:val="22"/>
        </w:rPr>
        <w:t>wierzchni około 11 ha,</w:t>
      </w:r>
    </w:p>
    <w:p w:rsidR="00360C25" w:rsidRDefault="00183E18" w:rsidP="00360C25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2,1 </w:t>
      </w:r>
      <w:r w:rsidR="000D2EB6" w:rsidRPr="004B501D">
        <w:rPr>
          <w:rFonts w:ascii="Tahoma" w:hAnsi="Tahoma" w:cs="Tahoma"/>
          <w:sz w:val="22"/>
          <w:szCs w:val="22"/>
        </w:rPr>
        <w:t>ha lasu</w:t>
      </w:r>
      <w:r w:rsidRPr="004B501D">
        <w:rPr>
          <w:rFonts w:ascii="Tahoma" w:hAnsi="Tahoma" w:cs="Tahoma"/>
          <w:sz w:val="22"/>
          <w:szCs w:val="22"/>
        </w:rPr>
        <w:t xml:space="preserve"> o typie siedliskowym – bór świeży.</w:t>
      </w:r>
      <w:r w:rsidR="00497BEC" w:rsidRPr="004B501D">
        <w:rPr>
          <w:rFonts w:ascii="Tahoma" w:hAnsi="Tahoma" w:cs="Tahoma"/>
          <w:sz w:val="22"/>
          <w:szCs w:val="22"/>
        </w:rPr>
        <w:t xml:space="preserve"> </w:t>
      </w:r>
    </w:p>
    <w:p w:rsidR="00183E18" w:rsidRPr="00360C25" w:rsidRDefault="00183E18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360C25">
        <w:rPr>
          <w:rFonts w:ascii="Tahoma" w:hAnsi="Tahoma" w:cs="Tahoma"/>
          <w:sz w:val="22"/>
          <w:szCs w:val="22"/>
        </w:rPr>
        <w:t xml:space="preserve">Obszar objęty zamówieniem przedstawiony został na załączniku graficznym stanowiącym </w:t>
      </w:r>
      <w:r w:rsidRPr="00360C25">
        <w:rPr>
          <w:rFonts w:ascii="Tahoma" w:eastAsiaTheme="minorHAnsi" w:hAnsi="Tahoma" w:cs="Tahoma"/>
          <w:sz w:val="22"/>
          <w:szCs w:val="22"/>
          <w:lang w:eastAsia="en-US"/>
        </w:rPr>
        <w:t xml:space="preserve">załącznik nr </w:t>
      </w:r>
      <w:r w:rsidR="004B501D" w:rsidRPr="00360C25">
        <w:rPr>
          <w:rFonts w:ascii="Tahoma" w:eastAsiaTheme="minorHAnsi" w:hAnsi="Tahoma" w:cs="Tahoma"/>
          <w:sz w:val="22"/>
          <w:szCs w:val="22"/>
          <w:lang w:eastAsia="en-US"/>
        </w:rPr>
        <w:t>1</w:t>
      </w:r>
      <w:r w:rsidRPr="00360C25">
        <w:rPr>
          <w:rFonts w:ascii="Tahoma" w:eastAsiaTheme="minorHAnsi" w:hAnsi="Tahoma" w:cs="Tahoma"/>
          <w:sz w:val="22"/>
          <w:szCs w:val="22"/>
          <w:lang w:eastAsia="en-US"/>
        </w:rPr>
        <w:t xml:space="preserve"> do niniejszego zaproszenia</w:t>
      </w:r>
    </w:p>
    <w:p w:rsidR="00183E18" w:rsidRPr="004B501D" w:rsidRDefault="00183E18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Prace związane z usunięciem drzew i krzewów obejmują:</w:t>
      </w:r>
    </w:p>
    <w:p w:rsidR="00183E18" w:rsidRPr="00360C25" w:rsidRDefault="00183E18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wycięcie drzew i krzewów,</w:t>
      </w:r>
    </w:p>
    <w:p w:rsidR="00360C25" w:rsidRPr="004B501D" w:rsidRDefault="00360C25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wykarczowanie karpin,</w:t>
      </w:r>
    </w:p>
    <w:p w:rsidR="00183E18" w:rsidRPr="004B501D" w:rsidRDefault="00183E18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wywiezienie pni, karpiny i gałęzi oraz ich zagospodarowanie,</w:t>
      </w:r>
    </w:p>
    <w:p w:rsidR="00183E18" w:rsidRPr="00360C25" w:rsidRDefault="00183E18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zasypanie dołów,</w:t>
      </w:r>
    </w:p>
    <w:p w:rsidR="00360C25" w:rsidRPr="004B501D" w:rsidRDefault="00360C25" w:rsidP="00183E18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wyrównanie i zagęszczenie terenu.</w:t>
      </w:r>
    </w:p>
    <w:p w:rsidR="00183E18" w:rsidRPr="00360C25" w:rsidRDefault="00183E18" w:rsidP="00360C25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oczyszczenie terenu</w:t>
      </w:r>
      <w:r w:rsidR="00360C25">
        <w:rPr>
          <w:rFonts w:ascii="Tahoma" w:hAnsi="Tahoma" w:cs="Tahoma"/>
          <w:bCs/>
          <w:sz w:val="22"/>
          <w:szCs w:val="22"/>
        </w:rPr>
        <w:t>.</w:t>
      </w:r>
    </w:p>
    <w:p w:rsidR="004B501D" w:rsidRPr="004B501D" w:rsidRDefault="004B501D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Gatunki i obwody drzew</w:t>
      </w:r>
      <w:r w:rsidR="00851B01">
        <w:rPr>
          <w:rFonts w:ascii="Tahoma" w:hAnsi="Tahoma" w:cs="Tahoma"/>
          <w:sz w:val="22"/>
          <w:szCs w:val="22"/>
        </w:rPr>
        <w:t xml:space="preserve">, o których mowa w </w:t>
      </w:r>
      <w:proofErr w:type="spellStart"/>
      <w:r w:rsidR="00851B01">
        <w:rPr>
          <w:rFonts w:ascii="Tahoma" w:hAnsi="Tahoma" w:cs="Tahoma"/>
          <w:sz w:val="22"/>
          <w:szCs w:val="22"/>
        </w:rPr>
        <w:t>pkt</w:t>
      </w:r>
      <w:proofErr w:type="spellEnd"/>
      <w:r w:rsidR="00360C25">
        <w:rPr>
          <w:rFonts w:ascii="Tahoma" w:hAnsi="Tahoma" w:cs="Tahoma"/>
          <w:sz w:val="22"/>
          <w:szCs w:val="22"/>
        </w:rPr>
        <w:t xml:space="preserve"> 1</w:t>
      </w:r>
      <w:r w:rsidR="00851B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51B01">
        <w:rPr>
          <w:rFonts w:ascii="Tahoma" w:hAnsi="Tahoma" w:cs="Tahoma"/>
          <w:sz w:val="22"/>
          <w:szCs w:val="22"/>
        </w:rPr>
        <w:t>ppkt</w:t>
      </w:r>
      <w:proofErr w:type="spellEnd"/>
      <w:r w:rsidR="00851B01">
        <w:rPr>
          <w:rFonts w:ascii="Tahoma" w:hAnsi="Tahoma" w:cs="Tahoma"/>
          <w:sz w:val="22"/>
          <w:szCs w:val="22"/>
        </w:rPr>
        <w:t xml:space="preserve"> </w:t>
      </w:r>
      <w:r w:rsidR="00360C25">
        <w:rPr>
          <w:rFonts w:ascii="Tahoma" w:hAnsi="Tahoma" w:cs="Tahoma"/>
          <w:sz w:val="22"/>
          <w:szCs w:val="22"/>
        </w:rPr>
        <w:t>a</w:t>
      </w:r>
      <w:r w:rsidR="00851B01">
        <w:rPr>
          <w:rFonts w:ascii="Tahoma" w:hAnsi="Tahoma" w:cs="Tahoma"/>
          <w:sz w:val="22"/>
          <w:szCs w:val="22"/>
        </w:rPr>
        <w:t>)</w:t>
      </w:r>
      <w:r w:rsidRPr="004B501D">
        <w:rPr>
          <w:rFonts w:ascii="Tahoma" w:hAnsi="Tahoma" w:cs="Tahoma"/>
          <w:sz w:val="22"/>
          <w:szCs w:val="22"/>
        </w:rPr>
        <w:t xml:space="preserve"> przeznaczone do usunięcia określone zostały w tabelach załącznika nr 2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do niniejszego zaproszenia.</w:t>
      </w:r>
    </w:p>
    <w:p w:rsidR="004B501D" w:rsidRPr="004B501D" w:rsidRDefault="00497BEC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Zamawiający wymaga aby usługa wykonana została dla wszystkich drzew i krzewów rosnących na terenie realizacji przedmiotu zamówienia </w:t>
      </w:r>
      <w:r w:rsidR="00183E18" w:rsidRPr="004B501D">
        <w:rPr>
          <w:rFonts w:ascii="Tahoma" w:hAnsi="Tahoma" w:cs="Tahoma"/>
          <w:sz w:val="22"/>
          <w:szCs w:val="22"/>
        </w:rPr>
        <w:t xml:space="preserve">z wyłączeniem 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>skupisk dębów orientacyjnie zaznaczon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ych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na mapie stanowiącej załącznik nr 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3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do niniejszego zaproszenia, które należy zachować. 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Inne gatunki drzew</w:t>
      </w:r>
      <w:r w:rsidR="00183E18"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 rosnąc</w:t>
      </w:r>
      <w:r w:rsidR="004B501D" w:rsidRPr="004B501D">
        <w:rPr>
          <w:rFonts w:ascii="Tahoma" w:eastAsiaTheme="minorHAnsi" w:hAnsi="Tahoma" w:cs="Tahoma"/>
          <w:sz w:val="22"/>
          <w:szCs w:val="22"/>
          <w:lang w:eastAsia="en-US"/>
        </w:rPr>
        <w:t>ych w bezpośrednim sąsiedztwie dębów przeznaczonych do pozostawienia należy usunąć, a ich pnie sfrezować  do poziomu gruntu. Przedmiotowe drzewa zostaną wskazane przez Zamawiającego podczas wizji lokalnej na danym terenie.</w:t>
      </w:r>
    </w:p>
    <w:p w:rsidR="004B501D" w:rsidRPr="004B501D" w:rsidRDefault="00183E18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Po wykonaniu zadania na danym terenie nie mogą pozostać żadne drzewa i krzewy,              wszystkie pozostałości po wycince (m.in. gałęzie, pnie, karpy) muszą zostać usunięte</w:t>
      </w:r>
      <w:r w:rsidRPr="004B501D">
        <w:rPr>
          <w:rFonts w:ascii="Arial" w:hAnsi="Arial" w:cs="Arial"/>
          <w:sz w:val="22"/>
          <w:szCs w:val="22"/>
        </w:rPr>
        <w:t xml:space="preserve">                                 </w:t>
      </w:r>
      <w:r w:rsidRPr="004B501D">
        <w:rPr>
          <w:rFonts w:ascii="Tahoma" w:hAnsi="Tahoma" w:cs="Tahoma"/>
          <w:sz w:val="22"/>
          <w:szCs w:val="22"/>
        </w:rPr>
        <w:t>z przedmiotowego terenu.</w:t>
      </w:r>
    </w:p>
    <w:p w:rsidR="004B501D" w:rsidRPr="004B501D" w:rsidRDefault="000D2EB6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Wycinkę drzew należy dokonać zgodnie z obowiązującymi przepisami BHP.</w:t>
      </w:r>
    </w:p>
    <w:p w:rsidR="004B501D" w:rsidRPr="004B501D" w:rsidRDefault="000D2EB6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Z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abrania si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 xml:space="preserve">ę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bezwzgl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ę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dnie</w:t>
      </w:r>
      <w:r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wypalania gał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ę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zi, karpiny lub urobku pozostałego</w:t>
      </w:r>
      <w:r w:rsidR="004B501D"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>po frezowaniu</w:t>
      </w:r>
      <w:r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pni. </w:t>
      </w:r>
    </w:p>
    <w:p w:rsidR="004B501D" w:rsidRPr="004B501D" w:rsidRDefault="000D2EB6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 w ramach przedmiotu zamówienia zobowiązany jest również do właściwego oznakowania miejsc prowadzenia robót i zabezpi</w:t>
      </w:r>
      <w:r w:rsidR="00497BEC" w:rsidRPr="004B501D">
        <w:rPr>
          <w:rFonts w:ascii="Tahoma" w:hAnsi="Tahoma" w:cs="Tahoma"/>
          <w:sz w:val="22"/>
          <w:szCs w:val="22"/>
        </w:rPr>
        <w:t>eczenia ich przed dostępem osób trzecich</w:t>
      </w:r>
      <w:r w:rsidR="004B501D" w:rsidRPr="004B501D">
        <w:rPr>
          <w:rFonts w:ascii="Tahoma" w:hAnsi="Tahoma" w:cs="Tahoma"/>
          <w:sz w:val="22"/>
          <w:szCs w:val="22"/>
        </w:rPr>
        <w:t>.</w:t>
      </w:r>
    </w:p>
    <w:p w:rsidR="004B501D" w:rsidRPr="004B501D" w:rsidRDefault="00C539B7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Wycena winna obejmować wszystkie niezbędne prace związane z realizacją zadania, pracę sprzętu</w:t>
      </w:r>
      <w:r w:rsidR="000C3B7B"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oraz zagospodarowanie powstałych odpadów. Z powstałymi odpadami należy </w:t>
      </w:r>
      <w:r w:rsidR="00EC3E43" w:rsidRPr="004B501D">
        <w:rPr>
          <w:rFonts w:ascii="Tahoma" w:hAnsi="Tahoma" w:cs="Tahoma"/>
          <w:sz w:val="22"/>
          <w:szCs w:val="22"/>
        </w:rPr>
        <w:t>postępować</w:t>
      </w:r>
      <w:r w:rsidRPr="004B501D">
        <w:rPr>
          <w:rFonts w:ascii="Tahoma" w:hAnsi="Tahoma" w:cs="Tahoma"/>
          <w:sz w:val="22"/>
          <w:szCs w:val="22"/>
        </w:rPr>
        <w:t xml:space="preserve"> zgodnie z </w:t>
      </w:r>
      <w:r w:rsidR="00EC3E43" w:rsidRPr="004B501D">
        <w:rPr>
          <w:rFonts w:ascii="Tahoma" w:hAnsi="Tahoma" w:cs="Tahoma"/>
          <w:sz w:val="22"/>
          <w:szCs w:val="22"/>
        </w:rPr>
        <w:t>ustawą z dnia 14 grudnia 2012 r. o o</w:t>
      </w:r>
      <w:r w:rsidR="004B501D" w:rsidRPr="004B501D">
        <w:rPr>
          <w:rFonts w:ascii="Tahoma" w:hAnsi="Tahoma" w:cs="Tahoma"/>
          <w:sz w:val="22"/>
          <w:szCs w:val="22"/>
        </w:rPr>
        <w:t xml:space="preserve">dpadach ( </w:t>
      </w:r>
      <w:proofErr w:type="spellStart"/>
      <w:r w:rsidR="004B501D" w:rsidRPr="004B501D">
        <w:rPr>
          <w:rFonts w:ascii="Tahoma" w:hAnsi="Tahoma" w:cs="Tahoma"/>
          <w:sz w:val="22"/>
          <w:szCs w:val="22"/>
        </w:rPr>
        <w:t>t.j</w:t>
      </w:r>
      <w:proofErr w:type="spellEnd"/>
      <w:r w:rsidR="004B501D" w:rsidRPr="004B501D">
        <w:rPr>
          <w:rFonts w:ascii="Tahoma" w:hAnsi="Tahoma" w:cs="Tahoma"/>
          <w:sz w:val="22"/>
          <w:szCs w:val="22"/>
        </w:rPr>
        <w:t>. Dz. U. z 2016 r.</w:t>
      </w:r>
      <w:r w:rsidR="000C3B7B" w:rsidRPr="004B501D">
        <w:rPr>
          <w:rFonts w:ascii="Tahoma" w:hAnsi="Tahoma" w:cs="Tahoma"/>
          <w:sz w:val="22"/>
          <w:szCs w:val="22"/>
        </w:rPr>
        <w:t xml:space="preserve"> </w:t>
      </w:r>
      <w:r w:rsidR="004B501D">
        <w:rPr>
          <w:rFonts w:ascii="Tahoma" w:hAnsi="Tahoma" w:cs="Tahoma"/>
          <w:sz w:val="22"/>
          <w:szCs w:val="22"/>
        </w:rPr>
        <w:t xml:space="preserve">                  </w:t>
      </w:r>
      <w:r w:rsidR="00EC3E43" w:rsidRPr="004B501D">
        <w:rPr>
          <w:rFonts w:ascii="Tahoma" w:hAnsi="Tahoma" w:cs="Tahoma"/>
          <w:sz w:val="22"/>
          <w:szCs w:val="22"/>
        </w:rPr>
        <w:t>poz. 1987 z poen. zm. )</w:t>
      </w:r>
    </w:p>
    <w:p w:rsidR="00C539B7" w:rsidRPr="004B501D" w:rsidRDefault="00EC3E43" w:rsidP="00360C25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</w:t>
      </w:r>
      <w:r w:rsidRPr="004B501D">
        <w:rPr>
          <w:rFonts w:ascii="Tahoma" w:eastAsia="Verdana" w:hAnsi="Tahoma" w:cs="Tahoma"/>
          <w:sz w:val="22"/>
          <w:szCs w:val="22"/>
        </w:rPr>
        <w:t xml:space="preserve"> powinien dokonać</w:t>
      </w:r>
      <w:r w:rsidRPr="004B501D">
        <w:rPr>
          <w:rFonts w:ascii="Tahoma" w:hAnsi="Tahoma" w:cs="Tahoma"/>
          <w:sz w:val="22"/>
          <w:szCs w:val="22"/>
        </w:rPr>
        <w:t xml:space="preserve"> wizji lokalnej </w:t>
      </w:r>
      <w:r w:rsidRPr="004B501D">
        <w:rPr>
          <w:rFonts w:ascii="Tahoma" w:eastAsia="Verdana" w:hAnsi="Tahoma" w:cs="Tahoma"/>
          <w:sz w:val="22"/>
          <w:szCs w:val="22"/>
        </w:rPr>
        <w:t xml:space="preserve">na terenie prowadzenia przyszłych prac, </w:t>
      </w:r>
      <w:r w:rsidR="004B501D" w:rsidRPr="004B501D">
        <w:rPr>
          <w:rFonts w:ascii="Tahoma" w:eastAsia="Verdana" w:hAnsi="Tahoma" w:cs="Tahoma"/>
          <w:sz w:val="22"/>
          <w:szCs w:val="22"/>
        </w:rPr>
        <w:t xml:space="preserve">              </w:t>
      </w:r>
      <w:r w:rsidRPr="004B501D">
        <w:rPr>
          <w:rFonts w:ascii="Tahoma" w:eastAsia="Verdana" w:hAnsi="Tahoma" w:cs="Tahoma"/>
          <w:sz w:val="22"/>
          <w:szCs w:val="22"/>
        </w:rPr>
        <w:t>w celu uniknięcia nieprawidłowości w wycenie robót.</w:t>
      </w:r>
    </w:p>
    <w:p w:rsidR="00497BEC" w:rsidRDefault="00497BEC" w:rsidP="00C539B7">
      <w:pPr>
        <w:jc w:val="both"/>
        <w:rPr>
          <w:rFonts w:ascii="Tahoma" w:eastAsia="Verdana" w:hAnsi="Tahoma" w:cs="Tahoma"/>
          <w:sz w:val="24"/>
          <w:szCs w:val="24"/>
        </w:rPr>
      </w:pPr>
    </w:p>
    <w:p w:rsidR="00273CCF" w:rsidRPr="004B501D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I. Oczekiwany termin realizacji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–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C3E43" w:rsidRPr="004B501D">
        <w:rPr>
          <w:rFonts w:ascii="Tahoma" w:hAnsi="Tahoma" w:cs="Tahoma"/>
          <w:color w:val="000000"/>
          <w:sz w:val="22"/>
          <w:szCs w:val="22"/>
        </w:rPr>
        <w:t>30 dni od dnia</w:t>
      </w:r>
      <w:r w:rsidR="004E6F61" w:rsidRPr="004B50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7958" w:rsidRPr="004B501D">
        <w:rPr>
          <w:rFonts w:ascii="Tahoma" w:hAnsi="Tahoma" w:cs="Tahoma"/>
          <w:color w:val="000000"/>
          <w:sz w:val="22"/>
          <w:szCs w:val="22"/>
        </w:rPr>
        <w:t>podpisania umowy</w:t>
      </w:r>
      <w:r w:rsidRPr="004B501D">
        <w:rPr>
          <w:rFonts w:ascii="Tahoma" w:hAnsi="Tahoma" w:cs="Tahoma"/>
          <w:color w:val="000000"/>
          <w:sz w:val="22"/>
          <w:szCs w:val="22"/>
        </w:rPr>
        <w:t>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0C3B7B" w:rsidRPr="004B501D" w:rsidRDefault="000C3B7B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</w:p>
    <w:p w:rsidR="00D0722A" w:rsidRPr="004B501D" w:rsidRDefault="00273CCF" w:rsidP="0035408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III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Oferta powinna zawierać: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17FB8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formularz ofertowy</w:t>
      </w:r>
      <w:r w:rsidRPr="004B501D">
        <w:rPr>
          <w:rFonts w:ascii="Tahoma" w:hAnsi="Tahoma" w:cs="Tahoma"/>
          <w:color w:val="000000"/>
          <w:sz w:val="22"/>
          <w:szCs w:val="22"/>
        </w:rPr>
        <w:t>.</w:t>
      </w:r>
    </w:p>
    <w:p w:rsidR="000C3B7B" w:rsidRPr="004B501D" w:rsidRDefault="000C3B7B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</w:p>
    <w:p w:rsidR="001D295F" w:rsidRPr="004B501D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lastRenderedPageBreak/>
        <w:t>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V. Kryteria oceny ofert</w:t>
      </w:r>
      <w:r w:rsidR="00B17FB8" w:rsidRPr="004B501D">
        <w:rPr>
          <w:rStyle w:val="Pogrubienie"/>
          <w:rFonts w:ascii="Tahoma" w:hAnsi="Tahoma" w:cs="Tahoma"/>
          <w:color w:val="000000"/>
          <w:sz w:val="22"/>
          <w:szCs w:val="22"/>
        </w:rPr>
        <w:t>: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 </w:t>
      </w:r>
      <w:r w:rsidR="00B17FB8" w:rsidRPr="004B501D">
        <w:rPr>
          <w:rFonts w:ascii="Tahoma" w:hAnsi="Tahoma" w:cs="Tahoma"/>
          <w:color w:val="000000"/>
          <w:sz w:val="22"/>
          <w:szCs w:val="22"/>
        </w:rPr>
        <w:t>c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ena - 100%.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D681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0C3B7B" w:rsidRPr="004B501D" w:rsidRDefault="000C3B7B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</w:p>
    <w:p w:rsidR="00D0722A" w:rsidRPr="004B501D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V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Tryb udzielenia zamówienia: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Niniejsze zaproszenie do złożenia ofert nie podlega prz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 xml:space="preserve">episom ustawy Prawo zamówień 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publicznych zgodnie z  art. 4 </w:t>
      </w:r>
      <w:proofErr w:type="spellStart"/>
      <w:r w:rsidRPr="004B501D"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 w:rsidRPr="004B501D">
        <w:rPr>
          <w:rFonts w:ascii="Tahoma" w:hAnsi="Tahoma" w:cs="Tahoma"/>
          <w:color w:val="000000"/>
          <w:sz w:val="22"/>
          <w:szCs w:val="22"/>
        </w:rPr>
        <w:t xml:space="preserve"> 8 ww. ustawy</w:t>
      </w:r>
      <w:r w:rsidR="00EC3E43" w:rsidRPr="004B501D">
        <w:rPr>
          <w:rFonts w:ascii="Tahoma" w:hAnsi="Tahoma" w:cs="Tahoma"/>
          <w:color w:val="000000"/>
          <w:sz w:val="22"/>
          <w:szCs w:val="22"/>
        </w:rPr>
        <w:t>.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0C3B7B" w:rsidRPr="004B501D" w:rsidRDefault="000C3B7B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4B501D" w:rsidRDefault="00327C8C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VI</w:t>
      </w:r>
      <w:r w:rsidR="00D0722A" w:rsidRPr="004B501D">
        <w:rPr>
          <w:rStyle w:val="Pogrubienie"/>
          <w:rFonts w:ascii="Tahoma" w:hAnsi="Tahoma" w:cs="Tahoma"/>
          <w:color w:val="000000"/>
          <w:sz w:val="22"/>
          <w:szCs w:val="22"/>
        </w:rPr>
        <w:t>. Termin i miejsce składania ofert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AA7899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 xml:space="preserve">1. Pisemną ofertę należy złożyć na adres: Urząd Miejski w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Nowej Soli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, ul.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M. J. Piłsudskiego 12</w:t>
      </w:r>
      <w:r w:rsidRPr="004B501D">
        <w:rPr>
          <w:rFonts w:ascii="Tahoma" w:hAnsi="Tahoma" w:cs="Tahoma"/>
          <w:color w:val="000000"/>
          <w:sz w:val="22"/>
          <w:szCs w:val="22"/>
        </w:rPr>
        <w:t>,</w:t>
      </w:r>
      <w:r w:rsidR="000C3B7B" w:rsidRPr="004B50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67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-100 </w:t>
      </w:r>
      <w:r w:rsidR="006E619C" w:rsidRPr="004B501D">
        <w:rPr>
          <w:rFonts w:ascii="Tahoma" w:hAnsi="Tahoma" w:cs="Tahoma"/>
          <w:color w:val="000000"/>
          <w:sz w:val="22"/>
          <w:szCs w:val="22"/>
        </w:rPr>
        <w:t>Nowa Sól</w:t>
      </w:r>
      <w:r w:rsidRPr="004B501D">
        <w:rPr>
          <w:rFonts w:ascii="Tahoma" w:hAnsi="Tahoma" w:cs="Tahoma"/>
          <w:color w:val="000000"/>
          <w:sz w:val="22"/>
          <w:szCs w:val="22"/>
        </w:rPr>
        <w:t xml:space="preserve">, nie później niż </w:t>
      </w:r>
      <w:r w:rsidRPr="004B501D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do dnia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="00806ACA">
        <w:rPr>
          <w:rStyle w:val="Pogrubienie"/>
          <w:rFonts w:ascii="Tahoma" w:hAnsi="Tahoma" w:cs="Tahoma"/>
          <w:color w:val="000000"/>
          <w:sz w:val="22"/>
          <w:szCs w:val="22"/>
        </w:rPr>
        <w:t>27</w:t>
      </w:r>
      <w:r w:rsid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kwietnia</w:t>
      </w:r>
      <w:r w:rsidR="0019533F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201</w:t>
      </w:r>
      <w:r w:rsidR="004D73D2" w:rsidRPr="004B501D">
        <w:rPr>
          <w:rStyle w:val="Pogrubienie"/>
          <w:rFonts w:ascii="Tahoma" w:hAnsi="Tahoma" w:cs="Tahoma"/>
          <w:color w:val="000000"/>
          <w:sz w:val="22"/>
          <w:szCs w:val="22"/>
        </w:rPr>
        <w:t>7</w:t>
      </w:r>
      <w:r w:rsidR="00806AC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r</w:t>
      </w:r>
      <w:r w:rsidR="006E619C" w:rsidRPr="004B501D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B17FB8" w:rsidRPr="004B501D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</w:rPr>
        <w:t>godz. 1</w:t>
      </w:r>
      <w:r w:rsidR="00EC3E43" w:rsidRPr="004B501D">
        <w:rPr>
          <w:rStyle w:val="Pogrubienie"/>
          <w:rFonts w:ascii="Tahoma" w:hAnsi="Tahoma" w:cs="Tahoma"/>
          <w:color w:val="000000"/>
          <w:sz w:val="22"/>
          <w:szCs w:val="22"/>
        </w:rPr>
        <w:t>5</w:t>
      </w:r>
      <w:r w:rsidRPr="004B501D">
        <w:rPr>
          <w:rStyle w:val="Pogrubienie"/>
          <w:rFonts w:ascii="Tahoma" w:hAnsi="Tahoma" w:cs="Tahoma"/>
          <w:color w:val="000000"/>
          <w:sz w:val="22"/>
          <w:szCs w:val="22"/>
          <w:vertAlign w:val="superscript"/>
        </w:rPr>
        <w:t>00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6E619C" w:rsidRPr="004B501D" w:rsidRDefault="00D0722A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 xml:space="preserve">2. Pisemną ofertę wraz z wymaganymi oświadczeniami i dokumentami należy złożyć w jednym egzemplarzu, w nieprzejrzystej i zamkniętej kopercie lub opakowaniu zaadresowanym </w:t>
      </w:r>
      <w:r w:rsidR="000C3B7B" w:rsidRPr="004B501D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Pr="004B501D">
        <w:rPr>
          <w:rFonts w:ascii="Tahoma" w:hAnsi="Tahoma" w:cs="Tahoma"/>
          <w:color w:val="000000"/>
          <w:sz w:val="22"/>
          <w:szCs w:val="22"/>
        </w:rPr>
        <w:t>na:</w:t>
      </w:r>
      <w:r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="006E619C" w:rsidRPr="004B501D">
        <w:rPr>
          <w:rFonts w:ascii="Tahoma" w:hAnsi="Tahoma" w:cs="Tahoma"/>
          <w:b/>
          <w:color w:val="000000"/>
          <w:sz w:val="22"/>
          <w:szCs w:val="22"/>
        </w:rPr>
        <w:t>Urząd Miejski w Nowej Soli, ul. M. J. Piłsudskiego 12,</w:t>
      </w:r>
      <w:r w:rsidR="0035408A" w:rsidRPr="004B501D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6E619C" w:rsidRPr="004B501D">
        <w:rPr>
          <w:rFonts w:ascii="Tahoma" w:hAnsi="Tahoma" w:cs="Tahoma"/>
          <w:b/>
          <w:color w:val="000000"/>
          <w:sz w:val="22"/>
          <w:szCs w:val="22"/>
        </w:rPr>
        <w:t>67-100 Nowa Sól</w:t>
      </w:r>
    </w:p>
    <w:p w:rsidR="00327C8C" w:rsidRPr="004B501D" w:rsidRDefault="00D0722A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Kopertę należy oznaczyć następująco:</w:t>
      </w:r>
      <w:r w:rsidR="0035408A" w:rsidRPr="004B501D">
        <w:rPr>
          <w:rFonts w:ascii="Tahoma" w:hAnsi="Tahoma" w:cs="Tahoma"/>
          <w:sz w:val="22"/>
          <w:szCs w:val="22"/>
        </w:rPr>
        <w:t xml:space="preserve"> </w:t>
      </w:r>
      <w:r w:rsidR="0019533F" w:rsidRPr="004B501D">
        <w:rPr>
          <w:rFonts w:ascii="Tahoma" w:hAnsi="Tahoma" w:cs="Tahoma"/>
          <w:b/>
          <w:sz w:val="22"/>
          <w:szCs w:val="22"/>
        </w:rPr>
        <w:t>„Usunięcie drzew i krzewów z terenu inwestycyjnego w południowej części miasta Nowa Sól”</w:t>
      </w:r>
    </w:p>
    <w:p w:rsidR="00117718" w:rsidRPr="004B501D" w:rsidRDefault="00117718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 na druku Formularza ofertowego stanowiącego Załącznik nr 1 do Zaproszenia zobowiązany jest podać cenę ofertową (ryczałtową), obejmującą wykonywanie wszystkich czynności objętych zakresem przedmiotu usługi</w:t>
      </w:r>
      <w:r w:rsidR="001D295F" w:rsidRPr="004B501D">
        <w:rPr>
          <w:rFonts w:ascii="Tahoma" w:hAnsi="Tahoma" w:cs="Tahoma"/>
          <w:sz w:val="22"/>
          <w:szCs w:val="22"/>
        </w:rPr>
        <w:t>.</w:t>
      </w:r>
    </w:p>
    <w:p w:rsidR="00AA7899" w:rsidRPr="004B501D" w:rsidRDefault="00117718" w:rsidP="00AA789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Osoby do kontaktu z Wykonawcami:</w:t>
      </w:r>
      <w:r w:rsidR="00AA7899" w:rsidRPr="004B501D">
        <w:rPr>
          <w:rFonts w:ascii="Tahoma" w:hAnsi="Tahoma" w:cs="Tahoma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Beata Pietrzykowska – </w:t>
      </w:r>
      <w:r w:rsidR="00672089" w:rsidRPr="004B501D">
        <w:rPr>
          <w:rFonts w:ascii="Tahoma" w:hAnsi="Tahoma" w:cs="Tahoma"/>
          <w:sz w:val="22"/>
          <w:szCs w:val="22"/>
        </w:rPr>
        <w:t>N</w:t>
      </w:r>
      <w:r w:rsidRPr="004B501D">
        <w:rPr>
          <w:rFonts w:ascii="Tahoma" w:hAnsi="Tahoma" w:cs="Tahoma"/>
          <w:sz w:val="22"/>
          <w:szCs w:val="22"/>
        </w:rPr>
        <w:t>aczelnik Wydziału Gospodarki K</w:t>
      </w:r>
      <w:r w:rsidR="0035408A" w:rsidRPr="004B501D">
        <w:rPr>
          <w:rFonts w:ascii="Tahoma" w:hAnsi="Tahoma" w:cs="Tahoma"/>
          <w:sz w:val="22"/>
          <w:szCs w:val="22"/>
        </w:rPr>
        <w:t>omunalnej</w:t>
      </w:r>
      <w:r w:rsidRPr="004B501D">
        <w:rPr>
          <w:rFonts w:ascii="Tahoma" w:hAnsi="Tahoma" w:cs="Tahoma"/>
          <w:sz w:val="22"/>
          <w:szCs w:val="22"/>
        </w:rPr>
        <w:t xml:space="preserve"> i Ochrony Środowiska Urzędu Miejskiego Nowa Sól, tel. 68 459 03 36,</w:t>
      </w:r>
      <w:r w:rsidR="00672089" w:rsidRPr="004B501D">
        <w:rPr>
          <w:rFonts w:ascii="Tahoma" w:hAnsi="Tahoma" w:cs="Tahoma"/>
          <w:sz w:val="22"/>
          <w:szCs w:val="22"/>
        </w:rPr>
        <w:t xml:space="preserve"> Joanna </w:t>
      </w:r>
      <w:proofErr w:type="spellStart"/>
      <w:r w:rsidR="00672089" w:rsidRPr="004B501D">
        <w:rPr>
          <w:rFonts w:ascii="Tahoma" w:hAnsi="Tahoma" w:cs="Tahoma"/>
          <w:sz w:val="22"/>
          <w:szCs w:val="22"/>
        </w:rPr>
        <w:t>Kaproń</w:t>
      </w:r>
      <w:proofErr w:type="spellEnd"/>
      <w:r w:rsidR="00672089" w:rsidRPr="004B501D">
        <w:rPr>
          <w:rFonts w:ascii="Tahoma" w:hAnsi="Tahoma" w:cs="Tahoma"/>
          <w:sz w:val="22"/>
          <w:szCs w:val="22"/>
        </w:rPr>
        <w:t xml:space="preserve"> – Inspektor Wydziału Gospodarki Komunalnej i Ochrony Środowiska Urzędu Miejskiego Nowa Sól, tel. 68 459 03 39</w:t>
      </w:r>
    </w:p>
    <w:p w:rsidR="001D295F" w:rsidRPr="004B501D" w:rsidRDefault="00117718" w:rsidP="0035408A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4B501D">
        <w:rPr>
          <w:rFonts w:ascii="Tahoma" w:hAnsi="Tahoma" w:cs="Tahoma"/>
          <w:bCs/>
          <w:sz w:val="22"/>
          <w:szCs w:val="22"/>
        </w:rPr>
        <w:t>Zamawiający zastrzega sobie prawo do unieważnienia postępowania</w:t>
      </w:r>
      <w:r w:rsidR="00B54A4B" w:rsidRPr="004B501D">
        <w:rPr>
          <w:rFonts w:ascii="Tahoma" w:hAnsi="Tahoma" w:cs="Tahoma"/>
          <w:bCs/>
          <w:sz w:val="22"/>
          <w:szCs w:val="22"/>
        </w:rPr>
        <w:t>.</w:t>
      </w:r>
      <w:r w:rsidRPr="004B501D">
        <w:rPr>
          <w:rFonts w:ascii="Tahoma" w:hAnsi="Tahoma" w:cs="Tahoma"/>
          <w:bCs/>
          <w:sz w:val="22"/>
          <w:szCs w:val="22"/>
        </w:rPr>
        <w:t xml:space="preserve"> </w:t>
      </w:r>
    </w:p>
    <w:p w:rsidR="00D0722A" w:rsidRPr="004B501D" w:rsidRDefault="00117718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000000"/>
          <w:sz w:val="22"/>
          <w:szCs w:val="22"/>
        </w:rPr>
        <w:t>8</w:t>
      </w:r>
      <w:r w:rsidR="00D0722A" w:rsidRPr="004B501D">
        <w:rPr>
          <w:rFonts w:ascii="Tahoma" w:hAnsi="Tahoma" w:cs="Tahoma"/>
          <w:color w:val="000000"/>
          <w:sz w:val="22"/>
          <w:szCs w:val="22"/>
        </w:rPr>
        <w:t>. Konsekwencje złożenia oferty niezgodnie z w/w opisem ponosi Wykonawca.</w:t>
      </w:r>
      <w:r w:rsidR="00D0722A" w:rsidRPr="004B501D"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4B501D">
        <w:rPr>
          <w:rFonts w:ascii="Tahoma" w:hAnsi="Tahoma" w:cs="Tahoma"/>
          <w:sz w:val="22"/>
          <w:szCs w:val="22"/>
        </w:rPr>
        <w:t xml:space="preserve">Oferty, które wpłyną do Urzędu Miejskiego Nowa Sól po terminie określonym w </w:t>
      </w:r>
      <w:proofErr w:type="spellStart"/>
      <w:r w:rsidRPr="004B501D">
        <w:rPr>
          <w:rFonts w:ascii="Tahoma" w:hAnsi="Tahoma" w:cs="Tahoma"/>
          <w:sz w:val="22"/>
          <w:szCs w:val="22"/>
        </w:rPr>
        <w:t>pkt</w:t>
      </w:r>
      <w:proofErr w:type="spellEnd"/>
      <w:r w:rsidRPr="004B501D">
        <w:rPr>
          <w:rFonts w:ascii="Tahoma" w:hAnsi="Tahoma" w:cs="Tahoma"/>
          <w:sz w:val="22"/>
          <w:szCs w:val="22"/>
        </w:rPr>
        <w:t xml:space="preserve"> 1 nie będą rozpatrywane.</w:t>
      </w:r>
    </w:p>
    <w:p w:rsidR="00117718" w:rsidRPr="004B501D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4B501D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117718" w:rsidRPr="004B501D" w:rsidRDefault="00117718" w:rsidP="0035408A">
      <w:pPr>
        <w:pStyle w:val="Akapitzlist"/>
        <w:numPr>
          <w:ilvl w:val="2"/>
          <w:numId w:val="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WARUNKI UMOWY: </w:t>
      </w:r>
    </w:p>
    <w:p w:rsidR="00D0722A" w:rsidRPr="004B501D" w:rsidRDefault="001177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Zamówienie będzie realizowane na podstawie umowy zawartej po wyborze najkorzystniejszej oferty. </w:t>
      </w:r>
    </w:p>
    <w:p w:rsidR="00DD46D2" w:rsidRPr="00672089" w:rsidRDefault="00DD46D2" w:rsidP="00DD46D2">
      <w:pPr>
        <w:pStyle w:val="Akapitzlist"/>
        <w:ind w:left="0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360C25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60C25">
        <w:rPr>
          <w:rStyle w:val="Pogrubienie"/>
          <w:rFonts w:ascii="Tahoma" w:hAnsi="Tahoma" w:cs="Tahoma"/>
          <w:color w:val="000000"/>
          <w:sz w:val="22"/>
          <w:szCs w:val="22"/>
          <w:u w:val="single"/>
        </w:rPr>
        <w:t>Załączniki:</w:t>
      </w:r>
      <w:r w:rsidRPr="00360C25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360C25" w:rsidRDefault="00D0722A" w:rsidP="006720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1 </w:t>
      </w:r>
      <w:r w:rsidR="00360C25">
        <w:rPr>
          <w:rFonts w:ascii="Tahoma" w:hAnsi="Tahoma" w:cs="Tahoma"/>
          <w:color w:val="000000"/>
          <w:sz w:val="22"/>
          <w:szCs w:val="22"/>
        </w:rPr>
        <w:t>–</w:t>
      </w:r>
      <w:r w:rsidRPr="00360C2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0C25" w:rsidRPr="00360C25">
        <w:rPr>
          <w:rFonts w:ascii="Tahoma" w:hAnsi="Tahoma" w:cs="Tahoma"/>
          <w:sz w:val="22"/>
          <w:szCs w:val="22"/>
        </w:rPr>
        <w:t>Obszar objęty zamówieniem</w:t>
      </w:r>
      <w:r w:rsidR="00360C25">
        <w:rPr>
          <w:rFonts w:ascii="Tahoma" w:hAnsi="Tahoma" w:cs="Tahoma"/>
          <w:sz w:val="22"/>
          <w:szCs w:val="22"/>
        </w:rPr>
        <w:t>,</w:t>
      </w:r>
    </w:p>
    <w:p w:rsidR="00463498" w:rsidRDefault="000C3B7B" w:rsidP="00672089">
      <w:pPr>
        <w:jc w:val="both"/>
        <w:rPr>
          <w:rFonts w:ascii="Tahoma" w:hAnsi="Tahoma" w:cs="Tahoma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2 </w:t>
      </w:r>
      <w:r w:rsidR="00360C25">
        <w:rPr>
          <w:rFonts w:ascii="Tahoma" w:hAnsi="Tahoma" w:cs="Tahoma"/>
          <w:color w:val="000000"/>
          <w:sz w:val="22"/>
          <w:szCs w:val="22"/>
        </w:rPr>
        <w:t>–</w:t>
      </w:r>
      <w:r w:rsidRPr="00360C2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0C25">
        <w:rPr>
          <w:rFonts w:ascii="Tahoma" w:hAnsi="Tahoma" w:cs="Tahoma"/>
          <w:sz w:val="22"/>
          <w:szCs w:val="22"/>
        </w:rPr>
        <w:t>Tabele z gatunkami</w:t>
      </w:r>
      <w:r w:rsidR="00360C25" w:rsidRPr="004B501D">
        <w:rPr>
          <w:rFonts w:ascii="Tahoma" w:hAnsi="Tahoma" w:cs="Tahoma"/>
          <w:sz w:val="22"/>
          <w:szCs w:val="22"/>
        </w:rPr>
        <w:t xml:space="preserve"> i obwod</w:t>
      </w:r>
      <w:r w:rsidR="00360C25">
        <w:rPr>
          <w:rFonts w:ascii="Tahoma" w:hAnsi="Tahoma" w:cs="Tahoma"/>
          <w:sz w:val="22"/>
          <w:szCs w:val="22"/>
        </w:rPr>
        <w:t>ami</w:t>
      </w:r>
      <w:r w:rsidR="00360C25" w:rsidRPr="004B501D">
        <w:rPr>
          <w:rFonts w:ascii="Tahoma" w:hAnsi="Tahoma" w:cs="Tahoma"/>
          <w:sz w:val="22"/>
          <w:szCs w:val="22"/>
        </w:rPr>
        <w:t xml:space="preserve"> drzew</w:t>
      </w:r>
      <w:r w:rsidR="00360C25">
        <w:rPr>
          <w:rFonts w:ascii="Tahoma" w:hAnsi="Tahoma" w:cs="Tahoma"/>
          <w:sz w:val="22"/>
          <w:szCs w:val="22"/>
        </w:rPr>
        <w:t>,</w:t>
      </w:r>
    </w:p>
    <w:p w:rsidR="00360C25" w:rsidRDefault="00360C25" w:rsidP="0067208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>
        <w:rPr>
          <w:rFonts w:ascii="Tahoma" w:hAnsi="Tahoma" w:cs="Tahoma"/>
          <w:color w:val="000000"/>
          <w:sz w:val="22"/>
          <w:szCs w:val="22"/>
        </w:rPr>
        <w:t xml:space="preserve">3 -  Lokalizacja </w:t>
      </w:r>
      <w:r w:rsidRPr="004B501D">
        <w:rPr>
          <w:rFonts w:ascii="Tahoma" w:eastAsiaTheme="minorHAnsi" w:hAnsi="Tahoma" w:cs="Tahoma"/>
          <w:sz w:val="22"/>
          <w:szCs w:val="22"/>
          <w:lang w:eastAsia="en-US"/>
        </w:rPr>
        <w:t>skupisk dębów</w:t>
      </w:r>
      <w:r>
        <w:rPr>
          <w:rFonts w:ascii="Tahoma" w:eastAsiaTheme="minorHAnsi" w:hAnsi="Tahoma" w:cs="Tahoma"/>
          <w:sz w:val="22"/>
          <w:szCs w:val="22"/>
          <w:lang w:eastAsia="en-US"/>
        </w:rPr>
        <w:t>,</w:t>
      </w:r>
    </w:p>
    <w:p w:rsidR="00360C25" w:rsidRPr="00360C25" w:rsidRDefault="00360C25" w:rsidP="00360C25">
      <w:pPr>
        <w:jc w:val="both"/>
        <w:rPr>
          <w:rFonts w:ascii="Tahoma" w:hAnsi="Tahoma" w:cs="Tahoma"/>
          <w:sz w:val="24"/>
          <w:szCs w:val="24"/>
        </w:rPr>
      </w:pPr>
      <w:r w:rsidRPr="00360C25"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>
        <w:rPr>
          <w:rFonts w:ascii="Tahoma" w:hAnsi="Tahoma" w:cs="Tahoma"/>
          <w:color w:val="000000"/>
          <w:sz w:val="22"/>
          <w:szCs w:val="22"/>
        </w:rPr>
        <w:t xml:space="preserve">4 - </w:t>
      </w:r>
      <w:r w:rsidRPr="00360C25">
        <w:rPr>
          <w:rFonts w:ascii="Tahoma" w:hAnsi="Tahoma" w:cs="Tahoma"/>
          <w:color w:val="000000"/>
          <w:sz w:val="22"/>
          <w:szCs w:val="22"/>
        </w:rPr>
        <w:t>Formularz ofertowy</w:t>
      </w: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4B501D" w:rsidRDefault="004B501D" w:rsidP="00672089">
      <w:pPr>
        <w:jc w:val="both"/>
        <w:rPr>
          <w:rFonts w:ascii="Tahoma" w:hAnsi="Tahoma" w:cs="Tahoma"/>
          <w:sz w:val="24"/>
          <w:szCs w:val="24"/>
        </w:rPr>
      </w:pPr>
    </w:p>
    <w:p w:rsidR="004B501D" w:rsidRDefault="004B501D" w:rsidP="00672089">
      <w:pPr>
        <w:jc w:val="both"/>
        <w:rPr>
          <w:rFonts w:ascii="Tahoma" w:hAnsi="Tahoma" w:cs="Tahoma"/>
          <w:sz w:val="24"/>
          <w:szCs w:val="24"/>
        </w:rPr>
      </w:pPr>
    </w:p>
    <w:p w:rsidR="004B501D" w:rsidRDefault="004B501D" w:rsidP="00672089">
      <w:pPr>
        <w:jc w:val="both"/>
        <w:rPr>
          <w:rFonts w:ascii="Tahoma" w:hAnsi="Tahoma" w:cs="Tahoma"/>
          <w:sz w:val="24"/>
          <w:szCs w:val="24"/>
        </w:rPr>
      </w:pPr>
    </w:p>
    <w:p w:rsidR="004B501D" w:rsidRDefault="004B501D" w:rsidP="00672089">
      <w:pPr>
        <w:jc w:val="both"/>
        <w:rPr>
          <w:rFonts w:ascii="Tahoma" w:hAnsi="Tahoma" w:cs="Tahoma"/>
          <w:sz w:val="24"/>
          <w:szCs w:val="24"/>
        </w:rPr>
      </w:pPr>
    </w:p>
    <w:p w:rsidR="00463498" w:rsidRDefault="00463498" w:rsidP="00672089">
      <w:pPr>
        <w:jc w:val="both"/>
        <w:rPr>
          <w:rFonts w:ascii="Tahoma" w:hAnsi="Tahoma" w:cs="Tahoma"/>
          <w:sz w:val="24"/>
          <w:szCs w:val="24"/>
        </w:rPr>
      </w:pPr>
    </w:p>
    <w:p w:rsidR="00AA7899" w:rsidRDefault="00AA7899" w:rsidP="001D7F12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72245" w:rsidRPr="00873116" w:rsidRDefault="00DB68A5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r w:rsidRPr="00873116">
        <w:rPr>
          <w:rFonts w:ascii="Cambria,Bold" w:hAnsi="Cambria,Bold" w:cs="Cambria,Bold"/>
          <w:bCs/>
        </w:rPr>
        <w:lastRenderedPageBreak/>
        <w:t xml:space="preserve">Załącznik nr </w:t>
      </w:r>
      <w:r w:rsidR="00360C25">
        <w:rPr>
          <w:rFonts w:ascii="Cambria,Bold" w:hAnsi="Cambria,Bold" w:cs="Cambria,Bold"/>
          <w:bCs/>
        </w:rPr>
        <w:t>4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>.....................................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 xml:space="preserve">    pieczęć oferenta</w:t>
      </w:r>
    </w:p>
    <w:p w:rsidR="00B94564" w:rsidRDefault="00B94564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Default="00DB68A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/>
          <w:sz w:val="22"/>
          <w:szCs w:val="22"/>
        </w:rPr>
        <w:t>Dane dotyczące oferenta:</w:t>
      </w:r>
    </w:p>
    <w:p w:rsidR="00F72245" w:rsidRPr="00F72245" w:rsidRDefault="00F7224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Nazwa: …............................................................................................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Siedziba: …....................................................................................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 xml:space="preserve">Nr telefonu, </w:t>
      </w:r>
      <w:proofErr w:type="spellStart"/>
      <w:r w:rsidRPr="00B94564">
        <w:rPr>
          <w:rFonts w:ascii="Tahoma" w:hAnsi="Tahoma" w:cs="Tahoma"/>
          <w:sz w:val="22"/>
          <w:szCs w:val="22"/>
        </w:rPr>
        <w:t>fax</w:t>
      </w:r>
      <w:proofErr w:type="spellEnd"/>
      <w:r w:rsidRPr="00B94564">
        <w:rPr>
          <w:rFonts w:ascii="Tahoma" w:hAnsi="Tahoma" w:cs="Tahoma"/>
          <w:sz w:val="22"/>
          <w:szCs w:val="22"/>
        </w:rPr>
        <w:t>: ….......................................................................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</w:t>
      </w:r>
      <w:r w:rsidRPr="00B94564">
        <w:rPr>
          <w:rFonts w:ascii="Tahoma" w:hAnsi="Tahoma" w:cs="Tahoma"/>
          <w:sz w:val="22"/>
          <w:szCs w:val="22"/>
        </w:rPr>
        <w:t>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NIP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REGON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wpisu w KRS …........................................................................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rachunku bankowego: …............................................................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.....................</w:t>
      </w:r>
      <w:r w:rsidRPr="00B94564">
        <w:rPr>
          <w:rFonts w:ascii="Tahoma" w:hAnsi="Tahoma" w:cs="Tahoma"/>
          <w:sz w:val="22"/>
          <w:szCs w:val="22"/>
        </w:rPr>
        <w:t>.....</w:t>
      </w:r>
    </w:p>
    <w:p w:rsidR="00DB68A5" w:rsidRPr="00873116" w:rsidRDefault="00DB68A5" w:rsidP="00DB68A5">
      <w:pPr>
        <w:pStyle w:val="Bezodstpw"/>
        <w:spacing w:line="276" w:lineRule="auto"/>
        <w:rPr>
          <w:rFonts w:eastAsia="Calibri"/>
        </w:rPr>
      </w:pPr>
    </w:p>
    <w:p w:rsidR="00DB68A5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  <w:r w:rsidRPr="00873116">
        <w:rPr>
          <w:rFonts w:ascii="Tahoma" w:eastAsia="Verdana-Bold" w:hAnsi="Tahoma" w:cs="Tahoma"/>
          <w:b/>
          <w:bCs/>
          <w:sz w:val="28"/>
          <w:szCs w:val="28"/>
        </w:rPr>
        <w:t>Oferta cenowa wykonania</w:t>
      </w:r>
    </w:p>
    <w:p w:rsidR="00672089" w:rsidRDefault="00672089" w:rsidP="00672089">
      <w:pPr>
        <w:jc w:val="both"/>
        <w:rPr>
          <w:rFonts w:ascii="Tahoma" w:eastAsia="Verdana-Bold" w:hAnsi="Tahoma" w:cs="Tahoma"/>
          <w:b/>
          <w:bCs/>
          <w:sz w:val="28"/>
          <w:szCs w:val="28"/>
        </w:rPr>
      </w:pPr>
    </w:p>
    <w:p w:rsidR="00EC3E43" w:rsidRPr="00737899" w:rsidRDefault="00DB68A5" w:rsidP="00EC3E43">
      <w:pPr>
        <w:jc w:val="both"/>
        <w:rPr>
          <w:rFonts w:ascii="Tahoma" w:hAnsi="Tahoma" w:cs="Tahoma"/>
          <w:b/>
          <w:sz w:val="22"/>
          <w:szCs w:val="22"/>
        </w:rPr>
      </w:pPr>
      <w:r w:rsidRPr="00672089">
        <w:rPr>
          <w:rFonts w:ascii="Tahoma" w:hAnsi="Tahoma" w:cs="Tahoma"/>
          <w:bCs/>
          <w:sz w:val="22"/>
          <w:szCs w:val="22"/>
        </w:rPr>
        <w:t>Usługi polegającej na</w:t>
      </w:r>
      <w:r w:rsidR="00F72245" w:rsidRPr="00672089">
        <w:rPr>
          <w:rFonts w:ascii="Tahoma" w:hAnsi="Tahoma" w:cs="Tahoma"/>
          <w:bCs/>
          <w:sz w:val="22"/>
          <w:szCs w:val="22"/>
        </w:rPr>
        <w:t xml:space="preserve"> </w:t>
      </w:r>
      <w:r w:rsidR="00E24FE1" w:rsidRPr="00737899">
        <w:rPr>
          <w:rFonts w:ascii="Tahoma" w:hAnsi="Tahoma" w:cs="Tahoma"/>
          <w:b/>
          <w:sz w:val="22"/>
          <w:szCs w:val="22"/>
        </w:rPr>
        <w:t>„Usunięciu drzew i krzewów z terenu inwestycyjnego                                         w południowej części miasta Nowa Sól</w:t>
      </w:r>
      <w:r w:rsidR="00737899">
        <w:rPr>
          <w:rFonts w:ascii="Tahoma" w:hAnsi="Tahoma" w:cs="Tahoma"/>
          <w:b/>
          <w:sz w:val="22"/>
          <w:szCs w:val="22"/>
        </w:rPr>
        <w:t>.</w:t>
      </w:r>
      <w:r w:rsidR="00E24FE1" w:rsidRPr="00737899">
        <w:rPr>
          <w:rFonts w:ascii="Tahoma" w:hAnsi="Tahoma" w:cs="Tahoma"/>
          <w:b/>
          <w:sz w:val="22"/>
          <w:szCs w:val="22"/>
        </w:rPr>
        <w:t>”</w:t>
      </w:r>
    </w:p>
    <w:p w:rsidR="00560208" w:rsidRPr="00AA7899" w:rsidRDefault="00560208" w:rsidP="00672089">
      <w:pPr>
        <w:pStyle w:val="Akapitzlist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5103"/>
        <w:gridCol w:w="2126"/>
        <w:gridCol w:w="2268"/>
      </w:tblGrid>
      <w:tr w:rsidR="00812608" w:rsidTr="00812608">
        <w:tc>
          <w:tcPr>
            <w:tcW w:w="568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126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netto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 (zł) </w:t>
            </w:r>
          </w:p>
        </w:tc>
        <w:tc>
          <w:tcPr>
            <w:tcW w:w="2268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brutto w (zł) 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</w:tcPr>
          <w:p w:rsidR="00812608" w:rsidRPr="00737899" w:rsidRDefault="00E24FE1" w:rsidP="00E24FE1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u w:val="single"/>
              </w:rPr>
            </w:pPr>
            <w:r w:rsidRPr="00737899">
              <w:rPr>
                <w:rFonts w:ascii="Tahoma" w:hAnsi="Tahoma" w:cs="Tahoma"/>
                <w:b/>
                <w:sz w:val="22"/>
                <w:szCs w:val="22"/>
              </w:rPr>
              <w:t>„Usunięcie drzew i krzewów z terenu inwestycyjnego w południowej części miasta Nowa Sól”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12608" w:rsidRDefault="00812608" w:rsidP="00812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Pr="00F72245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</w:rPr>
      </w:pPr>
      <w:r w:rsidRPr="00F72245">
        <w:rPr>
          <w:rFonts w:ascii="Tahoma" w:hAnsi="Tahoma" w:cs="Tahoma"/>
        </w:rPr>
        <w:t>W cenie ofertowej musi być zawarty całkowity koszt wykonania przedmiotowych zamówienia oraz koszty pośrednie i zysk z uwzględnieniem wszystkich elementów cenotwórczych.</w:t>
      </w:r>
    </w:p>
    <w:p w:rsidR="00B94564" w:rsidRPr="00F72245" w:rsidRDefault="00B94564" w:rsidP="00B94564">
      <w:pPr>
        <w:rPr>
          <w:rFonts w:ascii="Tahoma" w:hAnsi="Tahoma" w:cs="Tahoma"/>
        </w:rPr>
      </w:pPr>
      <w:r w:rsidRPr="00F72245">
        <w:rPr>
          <w:rFonts w:ascii="Tahoma" w:hAnsi="Tahoma" w:cs="Tahoma"/>
        </w:rPr>
        <w:t>Oświadczam, że: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akceptuję warunki zapytania ofertowego i zobowiązuję się, w przypadku wyboru mojej/naszej oferty, </w:t>
      </w:r>
      <w:r w:rsidR="00AC2682">
        <w:rPr>
          <w:rFonts w:ascii="Tahoma" w:hAnsi="Tahoma" w:cs="Tahoma"/>
        </w:rPr>
        <w:t xml:space="preserve">                  </w:t>
      </w:r>
      <w:r w:rsidRPr="00F72245">
        <w:rPr>
          <w:rFonts w:ascii="Tahoma" w:hAnsi="Tahoma" w:cs="Tahoma"/>
        </w:rPr>
        <w:t>do zawarcia umowy w terminie wyznaczonym przez Zamawiającego.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zrealizuję ww. usługę w terminie </w:t>
      </w:r>
      <w:r w:rsidR="00B10972">
        <w:rPr>
          <w:rFonts w:ascii="Tahoma" w:hAnsi="Tahoma" w:cs="Tahoma"/>
        </w:rPr>
        <w:t xml:space="preserve">maksymalnie </w:t>
      </w:r>
      <w:r w:rsidR="00812608">
        <w:rPr>
          <w:rFonts w:ascii="Tahoma" w:hAnsi="Tahoma" w:cs="Tahoma"/>
        </w:rPr>
        <w:t>30</w:t>
      </w:r>
      <w:r w:rsidR="00B10972">
        <w:rPr>
          <w:rFonts w:ascii="Tahoma" w:hAnsi="Tahoma" w:cs="Tahoma"/>
        </w:rPr>
        <w:t xml:space="preserve"> dni</w:t>
      </w:r>
      <w:r w:rsidR="00F72245" w:rsidRPr="00F72245">
        <w:rPr>
          <w:rFonts w:ascii="Tahoma" w:hAnsi="Tahoma" w:cs="Tahoma"/>
        </w:rPr>
        <w:t xml:space="preserve"> od </w:t>
      </w:r>
      <w:r w:rsidR="00B10972">
        <w:rPr>
          <w:rFonts w:ascii="Tahoma" w:hAnsi="Tahoma" w:cs="Tahoma"/>
        </w:rPr>
        <w:t xml:space="preserve">dnia </w:t>
      </w:r>
      <w:r w:rsidR="00812608">
        <w:rPr>
          <w:rFonts w:ascii="Tahoma" w:hAnsi="Tahoma" w:cs="Tahoma"/>
        </w:rPr>
        <w:t>podpisania umowy</w:t>
      </w:r>
      <w:r w:rsidR="00F72245" w:rsidRPr="00F72245">
        <w:rPr>
          <w:rFonts w:ascii="Tahoma" w:hAnsi="Tahoma" w:cs="Tahoma"/>
        </w:rPr>
        <w:t>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żądane wynagrodzenie zawiera wszystkie koszty związane z realizacją przedmiotu zamówienia. 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zdobyliśmy konieczne informacje dotycz</w:t>
      </w:r>
      <w:r w:rsidR="00FC2454" w:rsidRPr="00F72245">
        <w:rPr>
          <w:rFonts w:ascii="Tahoma" w:hAnsi="Tahoma" w:cs="Tahoma"/>
        </w:rPr>
        <w:t>ące realizacji zamówienia oraz</w:t>
      </w:r>
      <w:r w:rsidRPr="00F72245">
        <w:rPr>
          <w:rFonts w:ascii="Tahoma" w:hAnsi="Tahoma" w:cs="Tahoma"/>
        </w:rPr>
        <w:t xml:space="preserve"> przygotowania i złożenia oferty.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posiadamy wiedzę i doświadczenie pozwalające na wykonanie zamówienia,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dysponujemy odpowiednim potencjałem technicznym ora</w:t>
      </w:r>
      <w:r w:rsidR="000F5DE1">
        <w:rPr>
          <w:rFonts w:ascii="Tahoma" w:hAnsi="Tahoma" w:cs="Tahoma"/>
        </w:rPr>
        <w:t xml:space="preserve">z osobami zdolnymi do wykonania </w:t>
      </w:r>
      <w:r w:rsidRPr="00F72245">
        <w:rPr>
          <w:rFonts w:ascii="Tahoma" w:hAnsi="Tahoma" w:cs="Tahoma"/>
        </w:rPr>
        <w:t>zamówienia,</w:t>
      </w:r>
    </w:p>
    <w:p w:rsidR="00B94564" w:rsidRPr="00F72245" w:rsidRDefault="00B94564" w:rsidP="00F72245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znajdujemy się w sytuacji ekonomicznej i finansowej, zapew</w:t>
      </w:r>
      <w:r w:rsidR="00F72245" w:rsidRPr="00F72245">
        <w:rPr>
          <w:rFonts w:ascii="Tahoma" w:hAnsi="Tahoma" w:cs="Tahoma"/>
        </w:rPr>
        <w:t xml:space="preserve">niającej wykonanie zamówienia                      w </w:t>
      </w:r>
      <w:r w:rsidRPr="00F72245">
        <w:rPr>
          <w:rFonts w:ascii="Tahoma" w:hAnsi="Tahoma" w:cs="Tahoma"/>
        </w:rPr>
        <w:t>terminie i na warunkach określonych w zapytaniu.</w:t>
      </w:r>
    </w:p>
    <w:p w:rsidR="00765F06" w:rsidRPr="00F72245" w:rsidRDefault="00F72245" w:rsidP="00F72245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eastAsia="TimesNewRomanPSMT" w:hAnsi="Tahoma" w:cs="Tahoma"/>
        </w:rPr>
        <w:t>u</w:t>
      </w:r>
      <w:r w:rsidR="00B94564" w:rsidRPr="00F72245">
        <w:rPr>
          <w:rFonts w:ascii="Tahoma" w:eastAsia="TimesNewRomanPSMT" w:hAnsi="Tahoma" w:cs="Tahoma"/>
        </w:rPr>
        <w:t>ważam się za związanego niniejszą ofertą przez okres 30 dni</w:t>
      </w:r>
    </w:p>
    <w:p w:rsidR="00765F06" w:rsidRDefault="00765F06" w:rsidP="00B94564">
      <w:pPr>
        <w:autoSpaceDE w:val="0"/>
        <w:rPr>
          <w:rFonts w:eastAsia="Verdana"/>
        </w:rPr>
      </w:pPr>
    </w:p>
    <w:p w:rsidR="00F72245" w:rsidRDefault="00F72245" w:rsidP="00B94564">
      <w:pPr>
        <w:autoSpaceDE w:val="0"/>
        <w:rPr>
          <w:rFonts w:eastAsia="Verdana"/>
        </w:rPr>
      </w:pPr>
    </w:p>
    <w:p w:rsidR="00B94564" w:rsidRPr="00765F06" w:rsidRDefault="00F72245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</w:t>
      </w:r>
      <w:r w:rsidR="00B94564" w:rsidRPr="00765F06">
        <w:rPr>
          <w:rFonts w:ascii="Tahoma" w:eastAsia="Verdana" w:hAnsi="Tahoma" w:cs="Tahoma"/>
        </w:rPr>
        <w:t xml:space="preserve">….......................................                                                                    </w:t>
      </w:r>
    </w:p>
    <w:p w:rsidR="00F72245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</w:t>
      </w:r>
      <w:r w:rsidRPr="00765F06">
        <w:rPr>
          <w:rFonts w:ascii="Tahoma" w:eastAsia="Verdana" w:hAnsi="Tahoma" w:cs="Tahoma"/>
        </w:rPr>
        <w:t xml:space="preserve"> </w:t>
      </w:r>
      <w:r w:rsidR="00B94564" w:rsidRPr="00765F06">
        <w:rPr>
          <w:rFonts w:ascii="Tahoma" w:eastAsia="Verdana" w:hAnsi="Tahoma" w:cs="Tahoma"/>
        </w:rPr>
        <w:t xml:space="preserve">   miejscowość, data                                 </w:t>
      </w:r>
      <w:r w:rsidRPr="00765F06">
        <w:rPr>
          <w:rFonts w:ascii="Tahoma" w:eastAsia="Verdana" w:hAnsi="Tahoma" w:cs="Tahoma"/>
        </w:rPr>
        <w:t xml:space="preserve">       </w:t>
      </w:r>
    </w:p>
    <w:p w:rsid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</w:t>
      </w:r>
      <w:r w:rsidR="00F72245">
        <w:rPr>
          <w:rFonts w:ascii="Tahoma" w:eastAsia="Verdana" w:hAnsi="Tahoma" w:cs="Tahoma"/>
        </w:rPr>
        <w:t xml:space="preserve">    </w:t>
      </w:r>
      <w:r w:rsidR="00B94564" w:rsidRPr="00765F06">
        <w:rPr>
          <w:rFonts w:ascii="Tahoma" w:eastAsia="Verdana" w:hAnsi="Tahoma" w:cs="Tahoma"/>
        </w:rPr>
        <w:t xml:space="preserve">   </w:t>
      </w:r>
      <w:r>
        <w:rPr>
          <w:rFonts w:ascii="Tahoma" w:eastAsia="Verdana" w:hAnsi="Tahoma" w:cs="Tahoma"/>
        </w:rPr>
        <w:t xml:space="preserve">                         </w:t>
      </w:r>
    </w:p>
    <w:p w:rsidR="00B94564" w:rsidRPr="00765F06" w:rsidRDefault="00765F06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>…..................................................................</w:t>
      </w:r>
    </w:p>
    <w:p w:rsidR="0051407E" w:rsidRPr="00F72245" w:rsidRDefault="00B94564" w:rsidP="00F72245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</w:t>
      </w:r>
      <w:r w:rsidR="00F72245">
        <w:rPr>
          <w:rFonts w:ascii="Tahoma" w:eastAsia="Verdana" w:hAnsi="Tahoma" w:cs="Tahoma"/>
        </w:rPr>
        <w:t xml:space="preserve">                       </w:t>
      </w:r>
      <w:r w:rsidRPr="00765F06">
        <w:rPr>
          <w:rFonts w:ascii="Tahoma" w:eastAsia="Verdana" w:hAnsi="Tahoma" w:cs="Tahoma"/>
        </w:rPr>
        <w:t xml:space="preserve"> </w:t>
      </w:r>
      <w:r w:rsid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        </w:t>
      </w:r>
      <w:r w:rsidR="00765F06">
        <w:rPr>
          <w:rFonts w:ascii="Tahoma" w:eastAsia="Verdana" w:hAnsi="Tahoma" w:cs="Tahoma"/>
        </w:rPr>
        <w:t xml:space="preserve">   </w:t>
      </w:r>
      <w:r w:rsidRPr="00765F06">
        <w:rPr>
          <w:rFonts w:ascii="Tahoma" w:eastAsia="Verdana" w:hAnsi="Tahoma" w:cs="Tahoma"/>
        </w:rPr>
        <w:t>podpis uprawnionego przedstawiciela firmy</w:t>
      </w:r>
    </w:p>
    <w:sectPr w:rsidR="0051407E" w:rsidRPr="00F72245" w:rsidSect="000F5DE1">
      <w:pgSz w:w="11906" w:h="16838"/>
      <w:pgMar w:top="1418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76" w:rsidRDefault="00F97676" w:rsidP="00D0722A">
      <w:r>
        <w:separator/>
      </w:r>
    </w:p>
  </w:endnote>
  <w:endnote w:type="continuationSeparator" w:id="0">
    <w:p w:rsidR="00F97676" w:rsidRDefault="00F97676" w:rsidP="00D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76" w:rsidRDefault="00F97676" w:rsidP="00D0722A">
      <w:r>
        <w:separator/>
      </w:r>
    </w:p>
  </w:footnote>
  <w:footnote w:type="continuationSeparator" w:id="0">
    <w:p w:rsidR="00F97676" w:rsidRDefault="00F97676" w:rsidP="00D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9DD"/>
    <w:multiLevelType w:val="hybridMultilevel"/>
    <w:tmpl w:val="50A08C10"/>
    <w:lvl w:ilvl="0" w:tplc="0700C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6DE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4A7"/>
    <w:multiLevelType w:val="hybridMultilevel"/>
    <w:tmpl w:val="26B2FD7E"/>
    <w:lvl w:ilvl="0" w:tplc="86F87F10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eastAsia="Times New Roman" w:hAnsi="Tahoma" w:cs="Tahoma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85B01"/>
    <w:multiLevelType w:val="hybridMultilevel"/>
    <w:tmpl w:val="AAB21DB2"/>
    <w:lvl w:ilvl="0" w:tplc="40405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200BA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FAB"/>
    <w:multiLevelType w:val="hybridMultilevel"/>
    <w:tmpl w:val="6BBC6F78"/>
    <w:lvl w:ilvl="0" w:tplc="68804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E841A3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7536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6E74"/>
    <w:multiLevelType w:val="hybridMultilevel"/>
    <w:tmpl w:val="9B185752"/>
    <w:lvl w:ilvl="0" w:tplc="644C1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E006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874BEF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0B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41D5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7710"/>
    <w:multiLevelType w:val="hybridMultilevel"/>
    <w:tmpl w:val="DD9A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31522"/>
    <w:multiLevelType w:val="hybridMultilevel"/>
    <w:tmpl w:val="9E0C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0D1D"/>
    <w:multiLevelType w:val="hybridMultilevel"/>
    <w:tmpl w:val="0E8A1B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6CA2"/>
    <w:multiLevelType w:val="hybridMultilevel"/>
    <w:tmpl w:val="B2ECB1A8"/>
    <w:lvl w:ilvl="0" w:tplc="B44E93E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14C60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BB23F0"/>
    <w:multiLevelType w:val="hybridMultilevel"/>
    <w:tmpl w:val="389C36B2"/>
    <w:lvl w:ilvl="0" w:tplc="BDBC8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933F8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53A4"/>
    <w:multiLevelType w:val="hybridMultilevel"/>
    <w:tmpl w:val="838633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C4284"/>
    <w:multiLevelType w:val="hybridMultilevel"/>
    <w:tmpl w:val="9A2E75D8"/>
    <w:lvl w:ilvl="0" w:tplc="626A0BE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A5FD3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0757"/>
    <w:multiLevelType w:val="hybridMultilevel"/>
    <w:tmpl w:val="52B2DE4E"/>
    <w:lvl w:ilvl="0" w:tplc="79C0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31D7E"/>
    <w:multiLevelType w:val="hybridMultilevel"/>
    <w:tmpl w:val="7102D106"/>
    <w:lvl w:ilvl="0" w:tplc="F1EEF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259D"/>
    <w:multiLevelType w:val="hybridMultilevel"/>
    <w:tmpl w:val="4D52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567F4"/>
    <w:multiLevelType w:val="hybridMultilevel"/>
    <w:tmpl w:val="D688AE8A"/>
    <w:lvl w:ilvl="0" w:tplc="E1E00E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854B64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0113D"/>
    <w:multiLevelType w:val="hybridMultilevel"/>
    <w:tmpl w:val="371A6ABA"/>
    <w:lvl w:ilvl="0" w:tplc="CBFAC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7340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178E8"/>
    <w:multiLevelType w:val="hybridMultilevel"/>
    <w:tmpl w:val="1A9AFF6E"/>
    <w:lvl w:ilvl="0" w:tplc="3C8C4B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B93262"/>
    <w:multiLevelType w:val="hybridMultilevel"/>
    <w:tmpl w:val="A92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287"/>
    <w:multiLevelType w:val="hybridMultilevel"/>
    <w:tmpl w:val="2B56D960"/>
    <w:lvl w:ilvl="0" w:tplc="D53C03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2DF285E"/>
    <w:multiLevelType w:val="hybridMultilevel"/>
    <w:tmpl w:val="AD0AEF10"/>
    <w:lvl w:ilvl="0" w:tplc="51769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152838"/>
    <w:multiLevelType w:val="hybridMultilevel"/>
    <w:tmpl w:val="9C02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52C73"/>
    <w:multiLevelType w:val="hybridMultilevel"/>
    <w:tmpl w:val="E43C6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D41E6"/>
    <w:multiLevelType w:val="hybridMultilevel"/>
    <w:tmpl w:val="C8B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0C7D6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7D629416">
      <w:start w:val="8"/>
      <w:numFmt w:val="upperRoman"/>
      <w:lvlText w:val="%3."/>
      <w:lvlJc w:val="left"/>
      <w:pPr>
        <w:ind w:left="880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C8679D5"/>
    <w:multiLevelType w:val="hybridMultilevel"/>
    <w:tmpl w:val="9894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8"/>
  </w:num>
  <w:num w:numId="5">
    <w:abstractNumId w:val="36"/>
  </w:num>
  <w:num w:numId="6">
    <w:abstractNumId w:val="13"/>
  </w:num>
  <w:num w:numId="7">
    <w:abstractNumId w:val="19"/>
  </w:num>
  <w:num w:numId="8">
    <w:abstractNumId w:val="35"/>
  </w:num>
  <w:num w:numId="9">
    <w:abstractNumId w:val="14"/>
  </w:num>
  <w:num w:numId="10">
    <w:abstractNumId w:val="32"/>
  </w:num>
  <w:num w:numId="11">
    <w:abstractNumId w:val="5"/>
  </w:num>
  <w:num w:numId="12">
    <w:abstractNumId w:val="38"/>
  </w:num>
  <w:num w:numId="13">
    <w:abstractNumId w:val="18"/>
  </w:num>
  <w:num w:numId="14">
    <w:abstractNumId w:val="31"/>
  </w:num>
  <w:num w:numId="15">
    <w:abstractNumId w:val="34"/>
  </w:num>
  <w:num w:numId="16">
    <w:abstractNumId w:val="27"/>
  </w:num>
  <w:num w:numId="17">
    <w:abstractNumId w:val="33"/>
  </w:num>
  <w:num w:numId="18">
    <w:abstractNumId w:val="7"/>
  </w:num>
  <w:num w:numId="19">
    <w:abstractNumId w:val="10"/>
  </w:num>
  <w:num w:numId="20">
    <w:abstractNumId w:val="16"/>
  </w:num>
  <w:num w:numId="21">
    <w:abstractNumId w:val="29"/>
  </w:num>
  <w:num w:numId="22">
    <w:abstractNumId w:val="30"/>
  </w:num>
  <w:num w:numId="23">
    <w:abstractNumId w:val="6"/>
  </w:num>
  <w:num w:numId="24">
    <w:abstractNumId w:val="9"/>
  </w:num>
  <w:num w:numId="25">
    <w:abstractNumId w:val="4"/>
  </w:num>
  <w:num w:numId="26">
    <w:abstractNumId w:val="24"/>
  </w:num>
  <w:num w:numId="27">
    <w:abstractNumId w:val="20"/>
  </w:num>
  <w:num w:numId="28">
    <w:abstractNumId w:val="23"/>
  </w:num>
  <w:num w:numId="29">
    <w:abstractNumId w:val="28"/>
  </w:num>
  <w:num w:numId="30">
    <w:abstractNumId w:val="1"/>
  </w:num>
  <w:num w:numId="31">
    <w:abstractNumId w:val="25"/>
  </w:num>
  <w:num w:numId="32">
    <w:abstractNumId w:val="11"/>
  </w:num>
  <w:num w:numId="33">
    <w:abstractNumId w:val="2"/>
  </w:num>
  <w:num w:numId="34">
    <w:abstractNumId w:val="12"/>
  </w:num>
  <w:num w:numId="35">
    <w:abstractNumId w:val="17"/>
  </w:num>
  <w:num w:numId="36">
    <w:abstractNumId w:val="22"/>
  </w:num>
  <w:num w:numId="37">
    <w:abstractNumId w:val="26"/>
  </w:num>
  <w:num w:numId="38">
    <w:abstractNumId w:val="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2A"/>
    <w:rsid w:val="00011657"/>
    <w:rsid w:val="000278DA"/>
    <w:rsid w:val="00061B5D"/>
    <w:rsid w:val="000667F0"/>
    <w:rsid w:val="00075667"/>
    <w:rsid w:val="000B12FE"/>
    <w:rsid w:val="000C3282"/>
    <w:rsid w:val="000C3B7B"/>
    <w:rsid w:val="000D2EB6"/>
    <w:rsid w:val="000E7CD3"/>
    <w:rsid w:val="000F0B1B"/>
    <w:rsid w:val="000F5DE1"/>
    <w:rsid w:val="00114599"/>
    <w:rsid w:val="00117718"/>
    <w:rsid w:val="001227FB"/>
    <w:rsid w:val="00183E18"/>
    <w:rsid w:val="0019533F"/>
    <w:rsid w:val="001C336C"/>
    <w:rsid w:val="001D295F"/>
    <w:rsid w:val="001D7F12"/>
    <w:rsid w:val="001E6B63"/>
    <w:rsid w:val="00232E6E"/>
    <w:rsid w:val="00253D87"/>
    <w:rsid w:val="00273CCF"/>
    <w:rsid w:val="00284216"/>
    <w:rsid w:val="002A58DE"/>
    <w:rsid w:val="002D0DFA"/>
    <w:rsid w:val="002D4C8F"/>
    <w:rsid w:val="00307420"/>
    <w:rsid w:val="00327C8C"/>
    <w:rsid w:val="00333B6C"/>
    <w:rsid w:val="0035408A"/>
    <w:rsid w:val="00360C25"/>
    <w:rsid w:val="003D068C"/>
    <w:rsid w:val="003E2DD3"/>
    <w:rsid w:val="00410F52"/>
    <w:rsid w:val="0041495B"/>
    <w:rsid w:val="00463498"/>
    <w:rsid w:val="004842AA"/>
    <w:rsid w:val="00497BEC"/>
    <w:rsid w:val="004B3463"/>
    <w:rsid w:val="004B501D"/>
    <w:rsid w:val="004D73D2"/>
    <w:rsid w:val="004E6F61"/>
    <w:rsid w:val="0051407E"/>
    <w:rsid w:val="005310D3"/>
    <w:rsid w:val="00560208"/>
    <w:rsid w:val="005725EA"/>
    <w:rsid w:val="00587845"/>
    <w:rsid w:val="005B03C4"/>
    <w:rsid w:val="005D44E0"/>
    <w:rsid w:val="005F1C44"/>
    <w:rsid w:val="00621213"/>
    <w:rsid w:val="0062218B"/>
    <w:rsid w:val="00656B7E"/>
    <w:rsid w:val="00672089"/>
    <w:rsid w:val="00686E15"/>
    <w:rsid w:val="006A7589"/>
    <w:rsid w:val="006B0AEF"/>
    <w:rsid w:val="006E619C"/>
    <w:rsid w:val="006F3426"/>
    <w:rsid w:val="00702907"/>
    <w:rsid w:val="00703B28"/>
    <w:rsid w:val="007115BC"/>
    <w:rsid w:val="00737899"/>
    <w:rsid w:val="00765F06"/>
    <w:rsid w:val="00777CC0"/>
    <w:rsid w:val="007A4C46"/>
    <w:rsid w:val="007C17E6"/>
    <w:rsid w:val="007E3A1C"/>
    <w:rsid w:val="00801A66"/>
    <w:rsid w:val="00806ACA"/>
    <w:rsid w:val="00812608"/>
    <w:rsid w:val="00821003"/>
    <w:rsid w:val="00851B01"/>
    <w:rsid w:val="0088769D"/>
    <w:rsid w:val="008A5B4D"/>
    <w:rsid w:val="008F34A4"/>
    <w:rsid w:val="00917958"/>
    <w:rsid w:val="0093368A"/>
    <w:rsid w:val="009403F6"/>
    <w:rsid w:val="00A12AEC"/>
    <w:rsid w:val="00A22E0D"/>
    <w:rsid w:val="00A353AA"/>
    <w:rsid w:val="00A70AB3"/>
    <w:rsid w:val="00A93705"/>
    <w:rsid w:val="00AA7899"/>
    <w:rsid w:val="00AC2682"/>
    <w:rsid w:val="00AD351B"/>
    <w:rsid w:val="00AE1260"/>
    <w:rsid w:val="00B10972"/>
    <w:rsid w:val="00B17FB8"/>
    <w:rsid w:val="00B47BD4"/>
    <w:rsid w:val="00B54A4B"/>
    <w:rsid w:val="00B66203"/>
    <w:rsid w:val="00B766D7"/>
    <w:rsid w:val="00B870BC"/>
    <w:rsid w:val="00B94564"/>
    <w:rsid w:val="00BB644A"/>
    <w:rsid w:val="00BD681A"/>
    <w:rsid w:val="00BE4DE8"/>
    <w:rsid w:val="00C334E6"/>
    <w:rsid w:val="00C46236"/>
    <w:rsid w:val="00C539B7"/>
    <w:rsid w:val="00C604C5"/>
    <w:rsid w:val="00C661A7"/>
    <w:rsid w:val="00CB2478"/>
    <w:rsid w:val="00CC66D5"/>
    <w:rsid w:val="00D0722A"/>
    <w:rsid w:val="00D50712"/>
    <w:rsid w:val="00DB3B08"/>
    <w:rsid w:val="00DB68A5"/>
    <w:rsid w:val="00DD46D2"/>
    <w:rsid w:val="00E04222"/>
    <w:rsid w:val="00E24FE1"/>
    <w:rsid w:val="00E44E55"/>
    <w:rsid w:val="00E607BF"/>
    <w:rsid w:val="00E609BE"/>
    <w:rsid w:val="00E831BA"/>
    <w:rsid w:val="00E8444D"/>
    <w:rsid w:val="00EC3185"/>
    <w:rsid w:val="00EC3E43"/>
    <w:rsid w:val="00F1625B"/>
    <w:rsid w:val="00F60B9D"/>
    <w:rsid w:val="00F72245"/>
    <w:rsid w:val="00F82EFC"/>
    <w:rsid w:val="00F97676"/>
    <w:rsid w:val="00FB752A"/>
    <w:rsid w:val="00FC2454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itle">
    <w:name w:val="title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D199-90DA-48BE-BD97-D4E69CA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2017-04-07T09:44:00Z</cp:lastPrinted>
  <dcterms:created xsi:type="dcterms:W3CDTF">2017-04-19T13:25:00Z</dcterms:created>
  <dcterms:modified xsi:type="dcterms:W3CDTF">2017-04-19T13:25:00Z</dcterms:modified>
</cp:coreProperties>
</file>