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D" w:rsidRPr="00814D2C" w:rsidRDefault="0098111F" w:rsidP="001C46AA">
      <w:pPr>
        <w:spacing w:after="0"/>
        <w:jc w:val="right"/>
        <w:rPr>
          <w:rFonts w:ascii="Tahoma" w:hAnsi="Tahoma" w:cs="Tahoma"/>
          <w:b/>
        </w:rPr>
      </w:pPr>
      <w:r w:rsidRPr="00814D2C">
        <w:rPr>
          <w:rFonts w:ascii="Tahoma" w:hAnsi="Tahoma" w:cs="Tahoma"/>
          <w:b/>
        </w:rPr>
        <w:t xml:space="preserve">Załącznik nr </w:t>
      </w:r>
      <w:r w:rsidR="00E402A5">
        <w:rPr>
          <w:rFonts w:ascii="Tahoma" w:hAnsi="Tahoma" w:cs="Tahoma"/>
          <w:b/>
        </w:rPr>
        <w:t>7</w:t>
      </w:r>
      <w:r w:rsidR="00971B14" w:rsidRPr="00814D2C">
        <w:rPr>
          <w:rFonts w:ascii="Tahoma" w:hAnsi="Tahoma" w:cs="Tahoma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814D2C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091079" w:rsidRPr="00814D2C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851577" w:rsidRPr="00814D2C" w:rsidRDefault="0085157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E15AB0" w:rsidRPr="00814D2C" w:rsidRDefault="00E15AB0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4D2C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4D2C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  <w:p w:rsidR="00BD7E9D" w:rsidRPr="00814D2C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A518BB" w:rsidRDefault="00A518BB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Tahoma" w:hAnsi="Tahoma" w:cs="Tahoma"/>
          <w:b/>
        </w:rPr>
      </w:pPr>
    </w:p>
    <w:p w:rsidR="00A518BB" w:rsidRPr="00A518BB" w:rsidRDefault="00A518BB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Tahoma" w:hAnsi="Tahoma" w:cs="Tahoma"/>
          <w:b/>
        </w:rPr>
      </w:pPr>
    </w:p>
    <w:p w:rsidR="00BD7E9D" w:rsidRPr="00814D2C" w:rsidRDefault="00450728" w:rsidP="00450728">
      <w:pPr>
        <w:pStyle w:val="Tekstpodstawowywcity"/>
        <w:tabs>
          <w:tab w:val="center" w:pos="7355"/>
          <w:tab w:val="right" w:pos="14428"/>
        </w:tabs>
        <w:spacing w:after="0"/>
        <w:rPr>
          <w:rFonts w:ascii="Tahoma" w:hAnsi="Tahoma" w:cs="Tahoma"/>
          <w:b/>
        </w:rPr>
      </w:pPr>
      <w:r w:rsidRPr="00814D2C">
        <w:rPr>
          <w:rFonts w:ascii="Tahoma" w:hAnsi="Tahoma" w:cs="Tahoma"/>
          <w:b/>
        </w:rPr>
        <w:tab/>
      </w:r>
      <w:r w:rsidR="00BD7E9D" w:rsidRPr="00814D2C">
        <w:rPr>
          <w:rFonts w:ascii="Tahoma" w:hAnsi="Tahoma" w:cs="Tahoma"/>
          <w:b/>
        </w:rPr>
        <w:t>WYKAZ ROBÓT BUDOWLANYCH</w:t>
      </w:r>
      <w:r w:rsidRPr="00814D2C">
        <w:rPr>
          <w:rFonts w:ascii="Tahoma" w:hAnsi="Tahoma" w:cs="Tahoma"/>
          <w:b/>
        </w:rPr>
        <w:tab/>
      </w:r>
    </w:p>
    <w:p w:rsidR="00BD7E9D" w:rsidRPr="00814D2C" w:rsidRDefault="00BD7E9D" w:rsidP="00BD7E9D">
      <w:pPr>
        <w:pStyle w:val="Tekstpodstawowywcity"/>
        <w:spacing w:after="0"/>
        <w:jc w:val="both"/>
        <w:rPr>
          <w:rFonts w:ascii="Tahoma" w:hAnsi="Tahoma" w:cs="Tahoma"/>
          <w:sz w:val="20"/>
          <w:szCs w:val="20"/>
        </w:rPr>
      </w:pPr>
    </w:p>
    <w:p w:rsidR="00BD7E9D" w:rsidRPr="00814D2C" w:rsidRDefault="00BD7E9D" w:rsidP="00BD7E9D">
      <w:pPr>
        <w:pStyle w:val="Default"/>
        <w:jc w:val="both"/>
        <w:rPr>
          <w:rFonts w:ascii="Tahoma" w:hAnsi="Tahoma" w:cs="Tahoma"/>
          <w:color w:val="auto"/>
        </w:rPr>
      </w:pPr>
      <w:r w:rsidRPr="00814D2C">
        <w:rPr>
          <w:rFonts w:ascii="Tahoma" w:hAnsi="Tahoma" w:cs="Tahoma"/>
          <w:color w:val="auto"/>
        </w:rPr>
        <w:t>Przystępując do postępowania w sprawie udzielenia zamówienia publicznego p.n.:</w:t>
      </w:r>
    </w:p>
    <w:p w:rsidR="00C768E0" w:rsidRPr="00977239" w:rsidRDefault="00C768E0" w:rsidP="00BD7E9D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E57A50" w:rsidRDefault="00C275A2" w:rsidP="00C275A2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0" w:name="_Hlk5347552"/>
      <w:r w:rsidRPr="003C4845">
        <w:rPr>
          <w:rFonts w:ascii="Tahoma" w:hAnsi="Tahoma" w:cs="Tahoma"/>
          <w:b/>
          <w:color w:val="000000"/>
          <w:sz w:val="24"/>
          <w:szCs w:val="24"/>
        </w:rPr>
        <w:t xml:space="preserve">Przebudowa </w:t>
      </w:r>
      <w:bookmarkStart w:id="1" w:name="_Hlk534290376"/>
      <w:r w:rsidRPr="003C4845">
        <w:rPr>
          <w:rFonts w:ascii="Tahoma" w:hAnsi="Tahoma" w:cs="Tahoma"/>
          <w:b/>
          <w:color w:val="000000"/>
          <w:sz w:val="24"/>
          <w:szCs w:val="24"/>
        </w:rPr>
        <w:t xml:space="preserve">i zmiana sposobu użytkowania zabytkowego Magazynu Solnego na Muzeum Odry </w:t>
      </w:r>
    </w:p>
    <w:p w:rsidR="00C275A2" w:rsidRPr="003C4845" w:rsidRDefault="00C275A2" w:rsidP="00C275A2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3C4845">
        <w:rPr>
          <w:rFonts w:ascii="Tahoma" w:hAnsi="Tahoma" w:cs="Tahoma"/>
          <w:b/>
          <w:color w:val="000000"/>
          <w:sz w:val="24"/>
          <w:szCs w:val="24"/>
        </w:rPr>
        <w:t>przy Placu</w:t>
      </w:r>
      <w:r>
        <w:rPr>
          <w:rFonts w:ascii="Tahoma" w:hAnsi="Tahoma" w:cs="Tahoma"/>
          <w:b/>
          <w:color w:val="000000"/>
          <w:sz w:val="24"/>
          <w:szCs w:val="24"/>
        </w:rPr>
        <w:t> </w:t>
      </w:r>
      <w:r w:rsidRPr="003C4845">
        <w:rPr>
          <w:rFonts w:ascii="Tahoma" w:hAnsi="Tahoma" w:cs="Tahoma"/>
          <w:b/>
          <w:color w:val="000000"/>
          <w:sz w:val="24"/>
          <w:szCs w:val="24"/>
        </w:rPr>
        <w:t>Solnym w Nowej Soli</w:t>
      </w:r>
    </w:p>
    <w:bookmarkEnd w:id="0"/>
    <w:bookmarkEnd w:id="1"/>
    <w:p w:rsidR="00A35CAD" w:rsidRPr="00814D2C" w:rsidRDefault="00A35CAD" w:rsidP="00A35CAD">
      <w:pPr>
        <w:pStyle w:val="Tekstpodstawowy3"/>
        <w:jc w:val="center"/>
        <w:rPr>
          <w:rFonts w:ascii="Tahoma" w:hAnsi="Tahoma" w:cs="Tahoma"/>
          <w:sz w:val="16"/>
          <w:szCs w:val="16"/>
        </w:rPr>
      </w:pPr>
    </w:p>
    <w:p w:rsidR="00EA3A84" w:rsidRDefault="00EA3A84" w:rsidP="00EA3A8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bookmarkStart w:id="2" w:name="_Hlk534006957"/>
      <w:r w:rsidRPr="00814D2C">
        <w:rPr>
          <w:rFonts w:ascii="Tahoma" w:hAnsi="Tahoma" w:cs="Tahoma"/>
          <w:sz w:val="24"/>
          <w:szCs w:val="24"/>
        </w:rPr>
        <w:t>prowadzonego przez Gminę Nowa Sól – Miasto, przedstawiam wykaz zrealizowanych robót budowlanych:</w:t>
      </w:r>
    </w:p>
    <w:bookmarkEnd w:id="2"/>
    <w:p w:rsidR="005062BA" w:rsidRPr="005062BA" w:rsidRDefault="00EA3A84" w:rsidP="005062BA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57A50">
        <w:rPr>
          <w:rFonts w:ascii="Tahoma" w:hAnsi="Tahoma" w:cs="Tahoma"/>
        </w:rPr>
        <w:t>Zamówienia polegające</w:t>
      </w:r>
      <w:r w:rsidR="00977239" w:rsidRPr="00E57A50">
        <w:rPr>
          <w:rFonts w:ascii="Tahoma" w:hAnsi="Tahoma" w:cs="Tahoma"/>
        </w:rPr>
        <w:t xml:space="preserve"> na </w:t>
      </w:r>
      <w:r w:rsidR="005062BA" w:rsidRPr="005062BA">
        <w:rPr>
          <w:rFonts w:ascii="Tahoma" w:hAnsi="Tahoma" w:cs="Tahoma"/>
        </w:rPr>
        <w:t>budowie, przebudowie lub remoncie budynku wraz z wykonaniem instalacji elektrycznej i sanitarnej o wartości robót budowlanych nie mniejszej niż 2,5 mln złotych (bez podatku VAT).</w:t>
      </w: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529"/>
        <w:gridCol w:w="3440"/>
        <w:gridCol w:w="3402"/>
        <w:gridCol w:w="2268"/>
        <w:gridCol w:w="2410"/>
        <w:gridCol w:w="2268"/>
      </w:tblGrid>
      <w:tr w:rsidR="005062BA" w:rsidTr="003D3B4E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Pr="002E569A" w:rsidRDefault="005062BA" w:rsidP="00A96F40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E56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79C5">
              <w:rPr>
                <w:rFonts w:ascii="Tahoma" w:hAnsi="Tahoma" w:cs="Tahoma"/>
                <w:bCs/>
                <w:sz w:val="20"/>
              </w:rPr>
              <w:t xml:space="preserve"> (nazwa zadania, lokalizacja inwestycji</w:t>
            </w:r>
            <w:r>
              <w:rPr>
                <w:rFonts w:ascii="Tahoma" w:hAnsi="Tahoma" w:cs="Tahoma"/>
                <w:bCs/>
                <w:sz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opis robót budowlanych)</w:t>
            </w:r>
          </w:p>
          <w:p w:rsidR="005062BA" w:rsidRPr="00BB329C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Pr="00E57A50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7A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5062BA" w:rsidRPr="008051B4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E3D61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zakresie </w:t>
            </w:r>
            <w:r w:rsidRPr="001E3D61">
              <w:rPr>
                <w:rFonts w:ascii="Tahoma" w:hAnsi="Tahoma" w:cs="Tahoma"/>
                <w:bCs/>
                <w:sz w:val="20"/>
                <w:szCs w:val="20"/>
              </w:rPr>
              <w:t>instalacji elektrycznej i sanitarne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j</w:t>
            </w:r>
            <w:r w:rsidRPr="001E3D61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Pr="008051B4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51B4">
              <w:rPr>
                <w:rFonts w:ascii="Tahoma" w:hAnsi="Tahoma" w:cs="Tahoma"/>
                <w:b/>
                <w:bCs/>
                <w:sz w:val="20"/>
                <w:szCs w:val="20"/>
              </w:rPr>
              <w:t>Wartość robót budowlanych</w:t>
            </w:r>
          </w:p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14D2C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bez podatku</w:t>
            </w:r>
            <w:r w:rsidRPr="00814D2C">
              <w:rPr>
                <w:rFonts w:ascii="Tahoma" w:hAnsi="Tahoma" w:cs="Tahoma"/>
                <w:bCs/>
                <w:sz w:val="20"/>
                <w:szCs w:val="20"/>
              </w:rPr>
              <w:t xml:space="preserve"> VAT)</w:t>
            </w:r>
          </w:p>
          <w:p w:rsidR="005062BA" w:rsidRPr="008051B4" w:rsidRDefault="005062BA" w:rsidP="00A96F40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Pr="00B21E11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1E11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5062BA" w:rsidRPr="00814D2C" w:rsidRDefault="005062BA" w:rsidP="00A96F4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>(dzień, miesiąc</w:t>
            </w:r>
          </w:p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 xml:space="preserve"> i rok rozpoczęcia oraz zakończenia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062BA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5062BA" w:rsidRPr="008664B8" w:rsidRDefault="005062BA" w:rsidP="00A96F40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</w:t>
            </w:r>
            <w:r w:rsidRPr="008664B8">
              <w:rPr>
                <w:rFonts w:ascii="Tahoma" w:hAnsi="Tahoma" w:cs="Tahoma"/>
                <w:b/>
                <w:bCs/>
                <w:sz w:val="20"/>
              </w:rPr>
              <w:t>azwa i adres zamawiającego</w:t>
            </w:r>
          </w:p>
        </w:tc>
      </w:tr>
      <w:tr w:rsidR="005062BA" w:rsidTr="003D3B4E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2BA" w:rsidRPr="00E02E57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5062BA" w:rsidRPr="00673C7E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5062BA" w:rsidTr="003D3B4E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2BA" w:rsidRPr="00E02E57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Pr="006D2478" w:rsidRDefault="005062BA" w:rsidP="00A96F40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5062BA" w:rsidRPr="006D2478" w:rsidRDefault="005062BA" w:rsidP="00A96F40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5062BA" w:rsidRPr="006D2478" w:rsidRDefault="005062BA" w:rsidP="00A96F40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5062BA" w:rsidRPr="00673C7E" w:rsidRDefault="005062BA" w:rsidP="00A96F4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2BA" w:rsidRDefault="005062BA" w:rsidP="00A96F40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</w:tbl>
    <w:p w:rsidR="005062BA" w:rsidRDefault="005062BA" w:rsidP="00E57A50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062BA" w:rsidRDefault="005062BA" w:rsidP="00E57A50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518BB" w:rsidRDefault="00A518BB" w:rsidP="003D3B4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D3B4E" w:rsidRPr="003D3B4E" w:rsidRDefault="003D3B4E" w:rsidP="003D3B4E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bookmarkStart w:id="3" w:name="_GoBack"/>
      <w:bookmarkEnd w:id="3"/>
      <w:r w:rsidRPr="00E57A50">
        <w:rPr>
          <w:rFonts w:ascii="Tahoma" w:hAnsi="Tahoma" w:cs="Tahoma"/>
        </w:rPr>
        <w:t>Zamówienia polegające na</w:t>
      </w:r>
      <w:r>
        <w:rPr>
          <w:rFonts w:ascii="Tahoma" w:hAnsi="Tahoma" w:cs="Tahoma"/>
        </w:rPr>
        <w:t xml:space="preserve"> wykonaniu </w:t>
      </w:r>
      <w:r w:rsidRPr="003D3B4E">
        <w:rPr>
          <w:rFonts w:ascii="Tahoma" w:hAnsi="Tahoma" w:cs="Tahoma"/>
        </w:rPr>
        <w:t>robót budowlanych</w:t>
      </w:r>
      <w:r w:rsidRPr="003D3B4E">
        <w:rPr>
          <w:rFonts w:ascii="Tahoma" w:hAnsi="Tahoma" w:cs="Tahoma"/>
        </w:rPr>
        <w:t xml:space="preserve"> obejmując</w:t>
      </w:r>
      <w:r w:rsidRPr="003D3B4E">
        <w:rPr>
          <w:rFonts w:ascii="Tahoma" w:hAnsi="Tahoma" w:cs="Tahoma"/>
        </w:rPr>
        <w:t>ych</w:t>
      </w:r>
      <w:r w:rsidRPr="003D3B4E">
        <w:rPr>
          <w:rFonts w:ascii="Tahoma" w:hAnsi="Tahoma" w:cs="Tahoma"/>
        </w:rPr>
        <w:t xml:space="preserve"> system BMS (system zarządzania budynkiem) w zakresie instalacji ogrzewania, wentylacji i klimatyzacji.</w:t>
      </w: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529"/>
        <w:gridCol w:w="3440"/>
        <w:gridCol w:w="3686"/>
        <w:gridCol w:w="3544"/>
        <w:gridCol w:w="3118"/>
      </w:tblGrid>
      <w:tr w:rsidR="003D3B4E" w:rsidTr="003D3B4E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D3B4E" w:rsidRPr="002E569A" w:rsidRDefault="003D3B4E" w:rsidP="0096261E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2E569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3D3B4E" w:rsidRDefault="003D3B4E" w:rsidP="00E57A50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3D3B4E" w:rsidRPr="00BB329C" w:rsidRDefault="003D3B4E" w:rsidP="003D3B4E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79C5">
              <w:rPr>
                <w:rFonts w:ascii="Tahoma" w:hAnsi="Tahoma" w:cs="Tahoma"/>
                <w:bCs/>
                <w:sz w:val="20"/>
              </w:rPr>
              <w:t xml:space="preserve"> (nazwa zadania, lokalizacja inwestycji</w:t>
            </w:r>
            <w:r>
              <w:rPr>
                <w:rFonts w:ascii="Tahoma" w:hAnsi="Tahoma" w:cs="Tahoma"/>
                <w:bCs/>
                <w:sz w:val="20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opis robót budowlanych)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D3B4E" w:rsidRPr="00E57A50" w:rsidRDefault="003D3B4E" w:rsidP="0096261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7A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3D3B4E" w:rsidRPr="008051B4" w:rsidRDefault="003D3B4E" w:rsidP="0096261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E3D61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 zakresie </w:t>
            </w:r>
            <w:r w:rsidRPr="001E3D61">
              <w:rPr>
                <w:rFonts w:ascii="Tahoma" w:hAnsi="Tahoma" w:cs="Tahoma"/>
                <w:bCs/>
                <w:sz w:val="20"/>
                <w:szCs w:val="20"/>
              </w:rPr>
              <w:t xml:space="preserve">systemu BMS </w:t>
            </w:r>
            <w:r w:rsidRPr="001E3D61">
              <w:rPr>
                <w:rFonts w:ascii="Tahoma" w:hAnsi="Tahoma" w:cs="Tahoma"/>
                <w:sz w:val="20"/>
                <w:szCs w:val="20"/>
              </w:rPr>
              <w:t xml:space="preserve">(systemu zarządzania budynkiem) </w:t>
            </w:r>
            <w:r w:rsidRPr="001E3D61">
              <w:rPr>
                <w:rFonts w:ascii="Tahoma" w:hAnsi="Tahoma" w:cs="Tahoma"/>
                <w:bCs/>
                <w:sz w:val="20"/>
                <w:szCs w:val="20"/>
              </w:rPr>
              <w:t>w zakresie instalacji ogrzewania, wentylacji 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1E3D61">
              <w:rPr>
                <w:rFonts w:ascii="Tahoma" w:hAnsi="Tahoma" w:cs="Tahoma"/>
                <w:bCs/>
                <w:sz w:val="20"/>
                <w:szCs w:val="20"/>
              </w:rPr>
              <w:t>klimatyzacji)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D3B4E" w:rsidRPr="00B21E11" w:rsidRDefault="003D3B4E" w:rsidP="0096261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1E11">
              <w:rPr>
                <w:rFonts w:ascii="Tahoma" w:hAnsi="Tahoma" w:cs="Tahoma"/>
                <w:b/>
                <w:bCs/>
                <w:sz w:val="20"/>
              </w:rPr>
              <w:t>Termin realizacji zamówienia</w:t>
            </w:r>
          </w:p>
          <w:p w:rsidR="003D3B4E" w:rsidRPr="00814D2C" w:rsidRDefault="003D3B4E" w:rsidP="0096261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>(dzień, miesiąc</w:t>
            </w:r>
          </w:p>
          <w:p w:rsidR="003D3B4E" w:rsidRDefault="003D3B4E" w:rsidP="0096261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14D2C">
              <w:rPr>
                <w:rFonts w:ascii="Tahoma" w:hAnsi="Tahoma" w:cs="Tahoma"/>
                <w:sz w:val="20"/>
                <w:szCs w:val="20"/>
              </w:rPr>
              <w:t xml:space="preserve"> i rok rozpoczęcia oraz zakończenia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3D3B4E" w:rsidRDefault="003D3B4E" w:rsidP="0096261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  <w:p w:rsidR="003D3B4E" w:rsidRPr="008664B8" w:rsidRDefault="003D3B4E" w:rsidP="0096261E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</w:t>
            </w:r>
            <w:r w:rsidRPr="008664B8">
              <w:rPr>
                <w:rFonts w:ascii="Tahoma" w:hAnsi="Tahoma" w:cs="Tahoma"/>
                <w:b/>
                <w:bCs/>
                <w:sz w:val="20"/>
              </w:rPr>
              <w:t>azwa i adres zamawiającego</w:t>
            </w:r>
          </w:p>
        </w:tc>
      </w:tr>
      <w:tr w:rsidR="003D3B4E" w:rsidTr="003D3B4E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4E" w:rsidRPr="00E02E57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E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3D3B4E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3D3B4E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:rsidR="003D3B4E" w:rsidRPr="00673C7E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E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E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E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3D3B4E" w:rsidTr="003D3B4E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4E" w:rsidRPr="00E02E57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E02E57">
              <w:rPr>
                <w:rFonts w:ascii="Tahoma" w:hAnsi="Tahoma" w:cs="Tahoma"/>
                <w:color w:val="auto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E" w:rsidRPr="006D2478" w:rsidRDefault="003D3B4E" w:rsidP="0096261E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3D3B4E" w:rsidRPr="006D2478" w:rsidRDefault="003D3B4E" w:rsidP="0096261E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3D3B4E" w:rsidRPr="006D2478" w:rsidRDefault="003D3B4E" w:rsidP="0096261E">
            <w:pPr>
              <w:pStyle w:val="Default"/>
              <w:rPr>
                <w:rFonts w:ascii="Tahoma" w:hAnsi="Tahoma" w:cs="Tahoma"/>
                <w:color w:val="auto"/>
              </w:rPr>
            </w:pPr>
          </w:p>
          <w:p w:rsidR="003D3B4E" w:rsidRPr="00673C7E" w:rsidRDefault="003D3B4E" w:rsidP="0096261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E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E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4E" w:rsidRDefault="003D3B4E" w:rsidP="0096261E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</w:tbl>
    <w:p w:rsidR="00E57A50" w:rsidRPr="00977239" w:rsidRDefault="00E57A50" w:rsidP="00BD7E9D">
      <w:pPr>
        <w:ind w:left="851" w:hanging="851"/>
        <w:jc w:val="both"/>
        <w:rPr>
          <w:rFonts w:ascii="Tahoma" w:hAnsi="Tahoma" w:cs="Tahoma"/>
          <w:sz w:val="16"/>
          <w:szCs w:val="16"/>
        </w:rPr>
      </w:pPr>
    </w:p>
    <w:p w:rsidR="00BD7E9D" w:rsidRDefault="00BD7E9D" w:rsidP="00BD7E9D">
      <w:pPr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Uwaga:</w:t>
      </w:r>
      <w:r>
        <w:rPr>
          <w:rFonts w:ascii="Tahoma" w:hAnsi="Tahoma" w:cs="Tahoma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>
        <w:rPr>
          <w:rFonts w:ascii="Tahoma" w:hAnsi="Tahoma" w:cs="Tahoma"/>
        </w:rPr>
        <w:t>ty budowlane były wykonywane, a </w:t>
      </w:r>
      <w:r>
        <w:rPr>
          <w:rFonts w:ascii="Tahoma" w:hAnsi="Tahoma" w:cs="Tahoma"/>
        </w:rPr>
        <w:t>jeżeli z uzasadnionej przyczyny o obiektywnym c</w:t>
      </w:r>
      <w:r w:rsidR="00851577">
        <w:rPr>
          <w:rFonts w:ascii="Tahoma" w:hAnsi="Tahoma" w:cs="Tahoma"/>
        </w:rPr>
        <w:t>harakterze wykonawca nie jest w </w:t>
      </w:r>
      <w:r>
        <w:rPr>
          <w:rFonts w:ascii="Tahoma" w:hAnsi="Tahoma" w:cs="Tahoma"/>
        </w:rPr>
        <w:t>stanie uzyskać tych dokumentów – inne dokumenty.</w:t>
      </w:r>
    </w:p>
    <w:p w:rsidR="00087B0F" w:rsidRDefault="00087B0F" w:rsidP="00087B0F">
      <w:pPr>
        <w:spacing w:after="0"/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Uwaga: </w:t>
      </w:r>
      <w:r w:rsidRPr="00BB0789">
        <w:rPr>
          <w:rFonts w:ascii="Tahoma" w:hAnsi="Tahoma" w:cs="Tahoma"/>
        </w:rPr>
        <w:t>W przypadku, gdy zadanie wykazane przez wykonawcę o</w:t>
      </w:r>
      <w:r>
        <w:rPr>
          <w:rFonts w:ascii="Tahoma" w:hAnsi="Tahoma" w:cs="Tahoma"/>
        </w:rPr>
        <w:t>bejmuje szerszy zakres robót od </w:t>
      </w:r>
      <w:r w:rsidRPr="00BB0789">
        <w:rPr>
          <w:rFonts w:ascii="Tahoma" w:hAnsi="Tahoma" w:cs="Tahoma"/>
        </w:rPr>
        <w:t>wymaganego w SIWZ –</w:t>
      </w:r>
      <w:r>
        <w:rPr>
          <w:rFonts w:ascii="Tahoma" w:hAnsi="Tahoma" w:cs="Tahoma"/>
        </w:rPr>
        <w:t xml:space="preserve"> zamawiający wymaga, aby w </w:t>
      </w:r>
      <w:r w:rsidRPr="00BB0789">
        <w:rPr>
          <w:rFonts w:ascii="Tahoma" w:hAnsi="Tahoma" w:cs="Tahoma"/>
        </w:rPr>
        <w:t>wykazie robót wyodrębnion</w:t>
      </w:r>
      <w:r>
        <w:rPr>
          <w:rFonts w:ascii="Tahoma" w:hAnsi="Tahoma" w:cs="Tahoma"/>
        </w:rPr>
        <w:t>y</w:t>
      </w:r>
      <w:r w:rsidRPr="00BB0789">
        <w:rPr>
          <w:rFonts w:ascii="Tahoma" w:hAnsi="Tahoma" w:cs="Tahoma"/>
        </w:rPr>
        <w:t xml:space="preserve"> został zakres wykonanych robót spełniających wymagania </w:t>
      </w:r>
      <w:r>
        <w:rPr>
          <w:rFonts w:ascii="Tahoma" w:hAnsi="Tahoma" w:cs="Tahoma"/>
        </w:rPr>
        <w:t>SIWZ, które wykonawca wykonał w </w:t>
      </w:r>
      <w:r w:rsidRPr="00BB0789">
        <w:rPr>
          <w:rFonts w:ascii="Tahoma" w:hAnsi="Tahoma" w:cs="Tahoma"/>
        </w:rPr>
        <w:t>ramach wielozakresowego zadania.</w:t>
      </w:r>
    </w:p>
    <w:p w:rsidR="00487C3F" w:rsidRDefault="00487C3F" w:rsidP="00087B0F">
      <w:pPr>
        <w:spacing w:after="0"/>
        <w:ind w:left="851" w:hanging="851"/>
        <w:jc w:val="both"/>
        <w:rPr>
          <w:rFonts w:ascii="Tahoma" w:hAnsi="Tahoma" w:cs="Tahoma"/>
        </w:rPr>
      </w:pPr>
    </w:p>
    <w:p w:rsidR="00087B0F" w:rsidRPr="003D3B4E" w:rsidRDefault="00087B0F" w:rsidP="00087B0F">
      <w:pPr>
        <w:spacing w:after="0"/>
        <w:jc w:val="both"/>
        <w:rPr>
          <w:rFonts w:ascii="Tahoma" w:hAnsi="Tahoma" w:cs="Tahoma"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331"/>
        <w:gridCol w:w="4394"/>
      </w:tblGrid>
      <w:tr w:rsidR="001C46AA" w:rsidRPr="00D311FB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6AA" w:rsidRPr="00D311FB" w:rsidTr="002E0DDB">
        <w:trPr>
          <w:jc w:val="center"/>
        </w:trPr>
        <w:tc>
          <w:tcPr>
            <w:tcW w:w="1618" w:type="dxa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1C46AA" w:rsidRPr="001C46AA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:rsidR="001C46AA" w:rsidRPr="001C46AA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  <w:p w:rsidR="001C46AA" w:rsidRDefault="001C46AA" w:rsidP="002E0DD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1C46AA" w:rsidRDefault="001C46AA" w:rsidP="002E0DD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27767A" w:rsidRPr="006F2B91" w:rsidRDefault="0027767A" w:rsidP="002E0DDB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C46AA" w:rsidRPr="00D311FB" w:rsidRDefault="001C46AA" w:rsidP="002E0DD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Default="0079204F" w:rsidP="001C46AA">
      <w:pPr>
        <w:tabs>
          <w:tab w:val="left" w:pos="2820"/>
        </w:tabs>
      </w:pPr>
    </w:p>
    <w:sectPr w:rsidR="0079204F" w:rsidSect="0071157A">
      <w:headerReference w:type="default" r:id="rId7"/>
      <w:footerReference w:type="default" r:id="rId8"/>
      <w:pgSz w:w="16838" w:h="11906" w:orient="landscape"/>
      <w:pgMar w:top="851" w:right="1276" w:bottom="568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7A" w:rsidRDefault="00C275A2" w:rsidP="0027767A">
    <w:pPr>
      <w:pStyle w:val="Stopka"/>
      <w:jc w:val="center"/>
    </w:pPr>
    <w:r w:rsidRPr="00671B64">
      <w:rPr>
        <w:noProof/>
      </w:rPr>
      <w:drawing>
        <wp:inline distT="0" distB="0" distL="0" distR="0" wp14:anchorId="44E9A0C1" wp14:editId="51C8EE58">
          <wp:extent cx="5572125" cy="504825"/>
          <wp:effectExtent l="0" t="0" r="9525" b="9525"/>
          <wp:docPr id="1" name="Obraz 1" descr="C:\Users\zienkowicze\Desktop\PASEK FUNDUSZ ROZWOJU REGIONALN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ienkowicze\Desktop\PASEK FUNDUSZ ROZWOJU REGIONALN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814D2C" w:rsidRDefault="00A65243">
    <w:pPr>
      <w:pStyle w:val="Nagwek"/>
    </w:pPr>
    <w:r w:rsidRPr="00814D2C">
      <w:t>Nr sprawy: ZP.271.</w:t>
    </w:r>
    <w:r w:rsidR="00C275A2">
      <w:t>1</w:t>
    </w:r>
    <w:r w:rsidR="002A1EF4">
      <w:t>2</w:t>
    </w:r>
    <w:r w:rsidR="0080519D" w:rsidRPr="00814D2C">
      <w:t>.</w:t>
    </w:r>
    <w:r w:rsidRPr="00814D2C">
      <w:t>201</w:t>
    </w:r>
    <w:r w:rsidR="00F26B09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 w15:restartNumberingAfterBreak="0">
    <w:nsid w:val="4F507012"/>
    <w:multiLevelType w:val="hybridMultilevel"/>
    <w:tmpl w:val="5002EDF4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7AE6"/>
    <w:rsid w:val="00017E11"/>
    <w:rsid w:val="00087B0F"/>
    <w:rsid w:val="00091079"/>
    <w:rsid w:val="00094D37"/>
    <w:rsid w:val="00096F80"/>
    <w:rsid w:val="000F310D"/>
    <w:rsid w:val="00101158"/>
    <w:rsid w:val="00152732"/>
    <w:rsid w:val="001538DF"/>
    <w:rsid w:val="0016566F"/>
    <w:rsid w:val="001C46AA"/>
    <w:rsid w:val="001E3D61"/>
    <w:rsid w:val="0027767A"/>
    <w:rsid w:val="002A1EF4"/>
    <w:rsid w:val="00333996"/>
    <w:rsid w:val="003D3B4E"/>
    <w:rsid w:val="003F7BD9"/>
    <w:rsid w:val="00426738"/>
    <w:rsid w:val="00441EE9"/>
    <w:rsid w:val="00450728"/>
    <w:rsid w:val="00487C3F"/>
    <w:rsid w:val="004C7B6A"/>
    <w:rsid w:val="004D3862"/>
    <w:rsid w:val="004E2CF2"/>
    <w:rsid w:val="005062BA"/>
    <w:rsid w:val="00566639"/>
    <w:rsid w:val="005C019A"/>
    <w:rsid w:val="005C3852"/>
    <w:rsid w:val="00637A2A"/>
    <w:rsid w:val="006474B1"/>
    <w:rsid w:val="006727DF"/>
    <w:rsid w:val="006B1B34"/>
    <w:rsid w:val="006B3327"/>
    <w:rsid w:val="006E4A9F"/>
    <w:rsid w:val="006F2B91"/>
    <w:rsid w:val="0071157A"/>
    <w:rsid w:val="00723433"/>
    <w:rsid w:val="0079204F"/>
    <w:rsid w:val="007B335B"/>
    <w:rsid w:val="007B6AE6"/>
    <w:rsid w:val="007F6514"/>
    <w:rsid w:val="0080519D"/>
    <w:rsid w:val="00814D2C"/>
    <w:rsid w:val="00851577"/>
    <w:rsid w:val="008668B7"/>
    <w:rsid w:val="008B0032"/>
    <w:rsid w:val="008B3BAA"/>
    <w:rsid w:val="00952DA2"/>
    <w:rsid w:val="00971B14"/>
    <w:rsid w:val="00977239"/>
    <w:rsid w:val="0098111F"/>
    <w:rsid w:val="009A167F"/>
    <w:rsid w:val="009E0BED"/>
    <w:rsid w:val="00A00166"/>
    <w:rsid w:val="00A35CAD"/>
    <w:rsid w:val="00A4342B"/>
    <w:rsid w:val="00A518BB"/>
    <w:rsid w:val="00A65243"/>
    <w:rsid w:val="00AD1714"/>
    <w:rsid w:val="00B019B8"/>
    <w:rsid w:val="00B51BDA"/>
    <w:rsid w:val="00BB329C"/>
    <w:rsid w:val="00BC421C"/>
    <w:rsid w:val="00BD7E9D"/>
    <w:rsid w:val="00C275A2"/>
    <w:rsid w:val="00C768E0"/>
    <w:rsid w:val="00CB5615"/>
    <w:rsid w:val="00CC4482"/>
    <w:rsid w:val="00D01367"/>
    <w:rsid w:val="00D16590"/>
    <w:rsid w:val="00D311FB"/>
    <w:rsid w:val="00E15AB0"/>
    <w:rsid w:val="00E32DBB"/>
    <w:rsid w:val="00E402A5"/>
    <w:rsid w:val="00E57A50"/>
    <w:rsid w:val="00E853C6"/>
    <w:rsid w:val="00E92232"/>
    <w:rsid w:val="00E93542"/>
    <w:rsid w:val="00EA3A84"/>
    <w:rsid w:val="00EF522A"/>
    <w:rsid w:val="00F1776D"/>
    <w:rsid w:val="00F26B09"/>
    <w:rsid w:val="00F30140"/>
    <w:rsid w:val="00F65F30"/>
    <w:rsid w:val="00F8458D"/>
    <w:rsid w:val="00FB7D98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AD9A5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Elżbieta Zienkowicz</cp:lastModifiedBy>
  <cp:revision>70</cp:revision>
  <cp:lastPrinted>2019-01-09T12:44:00Z</cp:lastPrinted>
  <dcterms:created xsi:type="dcterms:W3CDTF">2017-01-13T12:55:00Z</dcterms:created>
  <dcterms:modified xsi:type="dcterms:W3CDTF">2019-06-10T09:58:00Z</dcterms:modified>
</cp:coreProperties>
</file>