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Default="00F905E1" w:rsidP="00CA47A1">
      <w:pPr>
        <w:spacing w:after="36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CB297C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 xml:space="preserve"> do SWZ</w:t>
      </w:r>
    </w:p>
    <w:p w:rsidR="00146325" w:rsidRPr="00125792" w:rsidRDefault="00F905E1" w:rsidP="00CA47A1">
      <w:pPr>
        <w:pStyle w:val="CM38"/>
        <w:spacing w:after="24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C05B4F" w:rsidRPr="00C05B4F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</w:p>
    <w:p w:rsidR="009067EF" w:rsidRPr="009067EF" w:rsidRDefault="009067EF" w:rsidP="009067E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</w:rPr>
      </w:pPr>
      <w:r w:rsidRPr="009067EF">
        <w:rPr>
          <w:rFonts w:ascii="Tahoma" w:hAnsi="Tahoma" w:cs="Tahoma"/>
          <w:b/>
          <w:bCs/>
          <w:color w:val="000000"/>
        </w:rPr>
        <w:t xml:space="preserve">Szkoła Podstawowa </w:t>
      </w:r>
      <w:r w:rsidR="0075726F">
        <w:rPr>
          <w:rFonts w:ascii="Tahoma" w:hAnsi="Tahoma" w:cs="Tahoma"/>
          <w:b/>
          <w:bCs/>
          <w:color w:val="000000"/>
        </w:rPr>
        <w:t>N</w:t>
      </w:r>
      <w:r w:rsidR="002F4821">
        <w:rPr>
          <w:rFonts w:ascii="Tahoma" w:hAnsi="Tahoma" w:cs="Tahoma"/>
          <w:b/>
          <w:bCs/>
          <w:color w:val="000000"/>
        </w:rPr>
        <w:t>r 1</w:t>
      </w:r>
      <w:r w:rsidRPr="009067EF">
        <w:rPr>
          <w:rFonts w:ascii="Tahoma" w:hAnsi="Tahoma" w:cs="Tahoma"/>
          <w:b/>
          <w:bCs/>
          <w:color w:val="000000"/>
        </w:rPr>
        <w:t xml:space="preserve"> </w:t>
      </w:r>
    </w:p>
    <w:p w:rsidR="009067EF" w:rsidRPr="009067EF" w:rsidRDefault="009067EF" w:rsidP="009067E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9067EF">
        <w:rPr>
          <w:rFonts w:ascii="Tahoma" w:hAnsi="Tahoma" w:cs="Tahoma"/>
        </w:rPr>
        <w:t xml:space="preserve">ul. </w:t>
      </w:r>
      <w:r w:rsidR="002F4821">
        <w:rPr>
          <w:rFonts w:ascii="Tahoma" w:hAnsi="Tahoma" w:cs="Tahoma"/>
        </w:rPr>
        <w:t>Szkolna 1</w:t>
      </w:r>
    </w:p>
    <w:p w:rsidR="009067EF" w:rsidRPr="009067EF" w:rsidRDefault="009067EF" w:rsidP="009067E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9067EF">
        <w:rPr>
          <w:rFonts w:ascii="Tahoma" w:hAnsi="Tahoma" w:cs="Tahoma"/>
        </w:rPr>
        <w:t>67 – 100 Nowa Sól</w:t>
      </w:r>
    </w:p>
    <w:p w:rsidR="00ED26C9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:rsidR="00ED26C9" w:rsidRPr="002731F2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  <w:color w:val="000000"/>
        </w:rPr>
      </w:pPr>
      <w:r w:rsidRPr="002731F2">
        <w:rPr>
          <w:rFonts w:ascii="Tahoma" w:hAnsi="Tahoma" w:cs="Tahoma"/>
          <w:bCs/>
          <w:color w:val="000000"/>
        </w:rPr>
        <w:t xml:space="preserve">Niniejsza oferta </w:t>
      </w:r>
      <w:r w:rsidR="00C05B4F" w:rsidRPr="002731F2">
        <w:rPr>
          <w:rFonts w:ascii="Tahoma" w:hAnsi="Tahoma" w:cs="Tahoma"/>
          <w:bCs/>
          <w:color w:val="000000"/>
        </w:rPr>
        <w:t>jest</w:t>
      </w:r>
      <w:r w:rsidRPr="002731F2">
        <w:rPr>
          <w:rFonts w:ascii="Tahoma" w:hAnsi="Tahoma" w:cs="Tahoma"/>
          <w:bCs/>
          <w:color w:val="000000"/>
        </w:rPr>
        <w:t xml:space="preserve"> złożona przez</w:t>
      </w:r>
      <w:r w:rsidRPr="002731F2">
        <w:rPr>
          <w:rFonts w:ascii="Tahoma" w:hAnsi="Tahoma" w:cs="Tahoma"/>
          <w:bCs/>
          <w:color w:val="000000"/>
          <w:vertAlign w:val="superscript"/>
        </w:rPr>
        <w:footnoteReference w:id="1"/>
      </w:r>
      <w:r w:rsidRPr="002731F2">
        <w:rPr>
          <w:rFonts w:ascii="Tahoma" w:hAnsi="Tahoma" w:cs="Tahoma"/>
          <w:bCs/>
          <w:color w:val="000000"/>
        </w:rPr>
        <w:t xml:space="preserve">: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670"/>
      </w:tblGrid>
      <w:tr w:rsidR="00ED26C9" w:rsidRPr="005F1795" w:rsidTr="00CA47A1">
        <w:trPr>
          <w:trHeight w:val="603"/>
        </w:trPr>
        <w:tc>
          <w:tcPr>
            <w:tcW w:w="3375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ED26C9" w:rsidRPr="005F1795" w:rsidTr="00CA47A1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:rsidR="00ED26C9" w:rsidRPr="005F1795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670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CA47A1">
        <w:trPr>
          <w:trHeight w:val="488"/>
        </w:trPr>
        <w:tc>
          <w:tcPr>
            <w:tcW w:w="3375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670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CA47A1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:rsidR="00ED26C9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670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:rsidR="00CA47A1" w:rsidRPr="00EB0433" w:rsidRDefault="00CA47A1" w:rsidP="00CA47A1">
      <w:pPr>
        <w:spacing w:before="240"/>
        <w:jc w:val="both"/>
        <w:rPr>
          <w:rFonts w:ascii="Tahoma" w:hAnsi="Tahoma" w:cs="Tahoma"/>
          <w:bCs/>
          <w:sz w:val="28"/>
          <w:szCs w:val="28"/>
        </w:rPr>
      </w:pPr>
      <w:r w:rsidRPr="00EB0433">
        <w:rPr>
          <w:rFonts w:ascii="Tahoma" w:hAnsi="Tahoma" w:cs="Tahoma"/>
        </w:rPr>
        <w:t>Rodzaj wykonawcy: (</w:t>
      </w:r>
      <w:r>
        <w:rPr>
          <w:rFonts w:ascii="Tahoma" w:hAnsi="Tahoma" w:cs="Tahoma"/>
        </w:rPr>
        <w:t>zaznaczyć właściwe</w:t>
      </w:r>
      <w:r w:rsidRPr="00EB0433">
        <w:rPr>
          <w:rFonts w:ascii="Tahoma" w:hAnsi="Tahoma" w:cs="Tahoma"/>
        </w:rPr>
        <w:t>)</w:t>
      </w:r>
      <w:r w:rsidRPr="00EB0433">
        <w:rPr>
          <w:rStyle w:val="Odwoanieprzypisudolnego"/>
          <w:rFonts w:ascii="Tahoma" w:hAnsi="Tahoma" w:cs="Tahoma"/>
          <w:sz w:val="28"/>
          <w:szCs w:val="28"/>
        </w:rPr>
        <w:footnoteReference w:id="2"/>
      </w:r>
    </w:p>
    <w:p w:rsidR="00CA47A1" w:rsidRDefault="00663D6E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  <w:vertAlign w:val="superscript"/>
          </w:rPr>
          <w:id w:val="-2059923554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20"/>
        </w:rPr>
        <w:t>mikroprzedsiębiorstwo</w:t>
      </w:r>
    </w:p>
    <w:p w:rsidR="00CA47A1" w:rsidRDefault="00663D6E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661429631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20"/>
        </w:rPr>
        <w:t>małe przedsiębiorstwo</w:t>
      </w:r>
    </w:p>
    <w:p w:rsidR="00CA47A1" w:rsidRDefault="00663D6E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-557396383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 xml:space="preserve">średnie </w:t>
      </w:r>
      <w:r w:rsidR="00CA47A1">
        <w:rPr>
          <w:rFonts w:ascii="Arial" w:hAnsi="Arial" w:cs="Arial"/>
          <w:bCs/>
          <w:sz w:val="20"/>
          <w:szCs w:val="20"/>
        </w:rPr>
        <w:t>przedsiębiorstwo</w:t>
      </w:r>
    </w:p>
    <w:p w:rsidR="00CA47A1" w:rsidRDefault="00663D6E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-956109766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>jednoosobowa działalność gospodarcza</w:t>
      </w:r>
    </w:p>
    <w:p w:rsidR="00CA47A1" w:rsidRDefault="00663D6E" w:rsidP="00CA47A1">
      <w:pPr>
        <w:pStyle w:val="Akapitzlist"/>
        <w:spacing w:before="120" w:after="120"/>
        <w:ind w:left="567" w:hanging="567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-960878521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>osoba fizyczna nieprowadząca działalności gospodarczej</w:t>
      </w:r>
    </w:p>
    <w:p w:rsidR="00CA47A1" w:rsidRDefault="00663D6E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1970015852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 xml:space="preserve">inny rodzaj </w:t>
      </w:r>
    </w:p>
    <w:p w:rsidR="002731F2" w:rsidRPr="005F1795" w:rsidRDefault="002731F2" w:rsidP="00703A95">
      <w:pPr>
        <w:keepNext/>
        <w:widowControl w:val="0"/>
        <w:numPr>
          <w:ilvl w:val="0"/>
          <w:numId w:val="19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p w:rsidR="002731F2" w:rsidRPr="00CA47A1" w:rsidRDefault="002731F2" w:rsidP="002731F2">
      <w:pPr>
        <w:keepNext/>
        <w:widowControl w:val="0"/>
        <w:spacing w:before="120" w:after="120"/>
        <w:rPr>
          <w:rFonts w:ascii="Tahoma" w:hAnsi="Tahoma" w:cs="Tahoma"/>
          <w:b/>
          <w:sz w:val="22"/>
          <w:szCs w:val="22"/>
        </w:rPr>
      </w:pPr>
      <w:r w:rsidRPr="00CA47A1">
        <w:rPr>
          <w:rFonts w:ascii="Tahoma" w:hAnsi="Tahoma" w:cs="Tahoma"/>
          <w:b/>
          <w:sz w:val="22"/>
          <w:szCs w:val="22"/>
        </w:rPr>
        <w:t>(wszelka korespondencja prowadzona będzie wyłącznie na n/w adres 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2731F2" w:rsidRPr="005F1795" w:rsidTr="00CA47A1">
        <w:trPr>
          <w:trHeight w:val="531"/>
        </w:trPr>
        <w:tc>
          <w:tcPr>
            <w:tcW w:w="3331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FA6863"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CA47A1">
        <w:trPr>
          <w:trHeight w:val="531"/>
        </w:trPr>
        <w:tc>
          <w:tcPr>
            <w:tcW w:w="3331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 w:rsidRPr="005F179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F1795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CA47A1">
        <w:trPr>
          <w:trHeight w:val="531"/>
        </w:trPr>
        <w:tc>
          <w:tcPr>
            <w:tcW w:w="3331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 w:rsidRPr="005F179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F1795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CA47A1">
        <w:trPr>
          <w:trHeight w:val="501"/>
        </w:trPr>
        <w:tc>
          <w:tcPr>
            <w:tcW w:w="3331" w:type="dxa"/>
            <w:shd w:val="pct15" w:color="auto" w:fill="auto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93553"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 w:rsidRPr="00F93553"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595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CA47A1">
        <w:trPr>
          <w:trHeight w:val="484"/>
        </w:trPr>
        <w:tc>
          <w:tcPr>
            <w:tcW w:w="3331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CA47A1">
        <w:trPr>
          <w:trHeight w:val="538"/>
        </w:trPr>
        <w:tc>
          <w:tcPr>
            <w:tcW w:w="3331" w:type="dxa"/>
            <w:shd w:val="pct15" w:color="auto" w:fill="auto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595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2731F2" w:rsidRDefault="002731F2" w:rsidP="002731F2">
      <w:pPr>
        <w:jc w:val="both"/>
        <w:rPr>
          <w:rFonts w:ascii="Tahoma" w:hAnsi="Tahoma" w:cs="Tahoma"/>
        </w:rPr>
      </w:pPr>
    </w:p>
    <w:p w:rsidR="002647D9" w:rsidRDefault="002647D9" w:rsidP="005470BF">
      <w:pPr>
        <w:pStyle w:val="Nagwek1"/>
        <w:spacing w:before="480" w:after="120" w:line="276" w:lineRule="auto"/>
        <w:ind w:firstLine="709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lastRenderedPageBreak/>
        <w:t>Niniejszym składam/y ofertę w postępowaniu o udzielenie zamówienia publicznego p.n.:</w:t>
      </w:r>
    </w:p>
    <w:p w:rsidR="00222D0E" w:rsidRDefault="00222D0E" w:rsidP="005470BF">
      <w:pPr>
        <w:spacing w:after="240"/>
        <w:jc w:val="center"/>
        <w:rPr>
          <w:rFonts w:ascii="Tahoma" w:hAnsi="Tahoma" w:cs="Tahoma"/>
          <w:b/>
          <w:bCs/>
        </w:rPr>
      </w:pPr>
      <w:bookmarkStart w:id="0" w:name="_Hlk86909769"/>
      <w:bookmarkStart w:id="1" w:name="_Hlk506455199"/>
      <w:r w:rsidRPr="00222D0E">
        <w:rPr>
          <w:rFonts w:ascii="Tahoma" w:hAnsi="Tahoma" w:cs="Tahoma"/>
          <w:b/>
          <w:bCs/>
        </w:rPr>
        <w:t xml:space="preserve">Doposażenie Szkoły Podstawowej </w:t>
      </w:r>
      <w:r w:rsidR="0075726F">
        <w:rPr>
          <w:rFonts w:ascii="Tahoma" w:hAnsi="Tahoma" w:cs="Tahoma"/>
          <w:b/>
          <w:bCs/>
        </w:rPr>
        <w:t>N</w:t>
      </w:r>
      <w:r w:rsidRPr="00222D0E">
        <w:rPr>
          <w:rFonts w:ascii="Tahoma" w:hAnsi="Tahoma" w:cs="Tahoma"/>
          <w:b/>
          <w:bCs/>
        </w:rPr>
        <w:t xml:space="preserve">r </w:t>
      </w:r>
      <w:r w:rsidR="002F4821">
        <w:rPr>
          <w:rFonts w:ascii="Tahoma" w:hAnsi="Tahoma" w:cs="Tahoma"/>
          <w:b/>
          <w:bCs/>
        </w:rPr>
        <w:t>1</w:t>
      </w:r>
      <w:r w:rsidRPr="00222D0E">
        <w:rPr>
          <w:rFonts w:ascii="Tahoma" w:hAnsi="Tahoma" w:cs="Tahoma"/>
          <w:b/>
          <w:bCs/>
        </w:rPr>
        <w:t xml:space="preserve"> w Nowej Soli w ramach programu „Laboratoria Przyszłości”.</w:t>
      </w:r>
      <w:bookmarkEnd w:id="0"/>
    </w:p>
    <w:p w:rsidR="005470BF" w:rsidRPr="005470BF" w:rsidRDefault="00980BEC" w:rsidP="005470BF">
      <w:pPr>
        <w:spacing w:before="120" w:after="240"/>
        <w:jc w:val="center"/>
        <w:rPr>
          <w:rFonts w:ascii="Tahoma" w:hAnsi="Tahoma" w:cs="Tahoma"/>
          <w:b/>
          <w:bCs/>
          <w:color w:val="FF0000"/>
        </w:rPr>
      </w:pPr>
      <w:r w:rsidRPr="005470BF">
        <w:rPr>
          <w:rFonts w:ascii="Tahoma" w:hAnsi="Tahoma" w:cs="Tahoma"/>
          <w:b/>
          <w:bCs/>
        </w:rPr>
        <w:t xml:space="preserve">Część 1 – </w:t>
      </w:r>
      <w:r w:rsidR="005470BF" w:rsidRPr="005470BF">
        <w:rPr>
          <w:rFonts w:ascii="Tahoma" w:hAnsi="Tahoma" w:cs="Tahoma"/>
          <w:b/>
          <w:bCs/>
        </w:rPr>
        <w:t>dostawa sprzętu i wyposażenia edukacyjnego</w:t>
      </w:r>
    </w:p>
    <w:bookmarkEnd w:id="1"/>
    <w:p w:rsidR="001D4BE9" w:rsidRDefault="001D4BE9" w:rsidP="00980BEC">
      <w:pPr>
        <w:pStyle w:val="Akapitzlist"/>
        <w:numPr>
          <w:ilvl w:val="1"/>
          <w:numId w:val="21"/>
        </w:numPr>
        <w:spacing w:after="240" w:line="276" w:lineRule="auto"/>
        <w:ind w:left="425" w:hanging="425"/>
        <w:jc w:val="both"/>
        <w:rPr>
          <w:rFonts w:ascii="Tahoma" w:hAnsi="Tahoma" w:cs="Tahoma"/>
        </w:rPr>
      </w:pPr>
      <w:r w:rsidRPr="009810B9">
        <w:rPr>
          <w:rFonts w:ascii="Tahoma" w:hAnsi="Tahoma" w:cs="Tahoma"/>
        </w:rPr>
        <w:t>Oferuję/</w:t>
      </w:r>
      <w:proofErr w:type="spellStart"/>
      <w:r w:rsidRPr="009810B9">
        <w:rPr>
          <w:rFonts w:ascii="Tahoma" w:hAnsi="Tahoma" w:cs="Tahoma"/>
        </w:rPr>
        <w:t>emy</w:t>
      </w:r>
      <w:proofErr w:type="spellEnd"/>
      <w:r w:rsidRPr="009810B9">
        <w:rPr>
          <w:rFonts w:ascii="Tahoma" w:hAnsi="Tahoma" w:cs="Tahoma"/>
        </w:rPr>
        <w:t xml:space="preserve"> wykonanie zamówienia </w:t>
      </w:r>
      <w:r w:rsidR="002647D9">
        <w:rPr>
          <w:rFonts w:ascii="Tahoma" w:hAnsi="Tahoma" w:cs="Tahoma"/>
        </w:rPr>
        <w:t xml:space="preserve">zgodnie z wymaganiami specyfikacji warunków zamówienia </w:t>
      </w:r>
      <w:r w:rsidRPr="009810B9">
        <w:rPr>
          <w:rFonts w:ascii="Tahoma" w:hAnsi="Tahoma" w:cs="Tahoma"/>
          <w:b/>
        </w:rPr>
        <w:t>za cenę ryczałtową</w:t>
      </w:r>
      <w:r w:rsidRPr="009810B9">
        <w:rPr>
          <w:rFonts w:ascii="Tahoma" w:hAnsi="Tahoma" w:cs="Tahoma"/>
        </w:rPr>
        <w:t xml:space="preserve"> w wysokości: </w:t>
      </w:r>
    </w:p>
    <w:p w:rsidR="002F4821" w:rsidRDefault="00980BEC" w:rsidP="00980BEC">
      <w:pPr>
        <w:contextualSpacing/>
        <w:jc w:val="both"/>
        <w:rPr>
          <w:rFonts w:ascii="Tahoma" w:hAnsi="Tahoma" w:cs="Tahoma"/>
        </w:rPr>
      </w:pPr>
      <w:r w:rsidRPr="00CE0EC8">
        <w:rPr>
          <w:rFonts w:ascii="Tahoma" w:hAnsi="Tahoma" w:cs="Tahoma"/>
        </w:rPr>
        <w:t>Tabela 1</w:t>
      </w:r>
    </w:p>
    <w:tbl>
      <w:tblPr>
        <w:tblStyle w:val="Tabela-Siatka"/>
        <w:tblW w:w="1073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06"/>
        <w:gridCol w:w="1418"/>
        <w:gridCol w:w="1134"/>
        <w:gridCol w:w="992"/>
        <w:gridCol w:w="992"/>
        <w:gridCol w:w="1418"/>
        <w:gridCol w:w="1610"/>
      </w:tblGrid>
      <w:tr w:rsidR="002F4821" w:rsidRPr="0073174F" w:rsidTr="00663D6E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Pr="0073174F" w:rsidRDefault="002F4821" w:rsidP="004A0007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73174F">
              <w:rPr>
                <w:b/>
                <w:color w:val="000000"/>
                <w:sz w:val="20"/>
              </w:rPr>
              <w:t>L.p.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Pr="0073174F" w:rsidRDefault="002F4821" w:rsidP="004A0007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73174F">
              <w:rPr>
                <w:b/>
                <w:color w:val="000000" w:themeColor="text1"/>
                <w:sz w:val="20"/>
              </w:rPr>
              <w:t>Elementy przedmiotu zamówienia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2F4821" w:rsidRPr="0073174F" w:rsidRDefault="002F4821" w:rsidP="004A0007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E375E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Cena jednostkowa </w:t>
            </w:r>
            <w:r w:rsidRPr="004323F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Ilość</w:t>
            </w:r>
          </w:p>
        </w:tc>
        <w:tc>
          <w:tcPr>
            <w:tcW w:w="992" w:type="dxa"/>
            <w:shd w:val="pct12" w:color="auto" w:fill="auto"/>
          </w:tcPr>
          <w:p w:rsidR="002F4821" w:rsidRDefault="002F4821" w:rsidP="004A0007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Wartość netto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Stawka podatku VAT</w:t>
            </w:r>
          </w:p>
        </w:tc>
        <w:tc>
          <w:tcPr>
            <w:tcW w:w="1418" w:type="dxa"/>
            <w:shd w:val="pct12" w:color="auto" w:fill="auto"/>
          </w:tcPr>
          <w:p w:rsidR="002F4821" w:rsidRDefault="002F4821" w:rsidP="004A0007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Wartość podatku VAT</w:t>
            </w:r>
          </w:p>
        </w:tc>
        <w:tc>
          <w:tcPr>
            <w:tcW w:w="1610" w:type="dxa"/>
            <w:shd w:val="pct12" w:color="auto" w:fill="auto"/>
          </w:tcPr>
          <w:p w:rsidR="002F4821" w:rsidRDefault="002F4821" w:rsidP="004A0007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Wartość brutto</w:t>
            </w:r>
          </w:p>
        </w:tc>
      </w:tr>
      <w:tr w:rsidR="002F4821" w:rsidRPr="0073174F" w:rsidTr="00663D6E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jc w:val="center"/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73174F">
              <w:rPr>
                <w:color w:val="000000"/>
                <w:sz w:val="20"/>
              </w:rPr>
              <w:t>Zestaw klocków do nauki robotyki z akcesoriami – zestaw podstawowy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4821" w:rsidRPr="0073174F" w:rsidRDefault="002F4821" w:rsidP="004A000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zestawów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C03BA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jc w:val="center"/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73174F">
              <w:rPr>
                <w:color w:val="000000"/>
                <w:sz w:val="20"/>
              </w:rPr>
              <w:t>Zestaw klocków do nauki robotyki z akcesoriami – zestaw rozszerzający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4821" w:rsidRPr="00574510" w:rsidRDefault="002F4821" w:rsidP="004A0007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zestawów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C03BA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jc w:val="center"/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73174F">
              <w:rPr>
                <w:color w:val="000000"/>
                <w:sz w:val="20"/>
              </w:rPr>
              <w:t xml:space="preserve">Zestaw klocków do nauki </w:t>
            </w:r>
            <w:r>
              <w:rPr>
                <w:color w:val="000000"/>
                <w:sz w:val="20"/>
              </w:rPr>
              <w:t>fizyki i elementów mechaniki</w:t>
            </w:r>
            <w:r w:rsidRPr="0073174F">
              <w:rPr>
                <w:color w:val="000000"/>
                <w:sz w:val="20"/>
              </w:rPr>
              <w:t xml:space="preserve"> z akcesoriami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4821" w:rsidRPr="003B5463" w:rsidRDefault="002F4821" w:rsidP="004A0007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zestawów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C03BA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jc w:val="center"/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F4821" w:rsidRPr="00AF1271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AF1271">
              <w:rPr>
                <w:color w:val="000000" w:themeColor="text1"/>
                <w:sz w:val="20"/>
              </w:rPr>
              <w:t>Zestaw do składania robotów edukacyjnych wraz z akcesoriami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4821" w:rsidRPr="00C53484" w:rsidRDefault="002F4821" w:rsidP="004A0007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sztuki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C03BA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jc w:val="center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Drony edukacyjne wraz z akcesoriami</w:t>
            </w:r>
          </w:p>
        </w:tc>
        <w:tc>
          <w:tcPr>
            <w:tcW w:w="1418" w:type="dxa"/>
          </w:tcPr>
          <w:p w:rsidR="002F4821" w:rsidRPr="00C53484" w:rsidRDefault="002F4821" w:rsidP="004A0007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zestaw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C03BA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jc w:val="center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73174F">
              <w:rPr>
                <w:color w:val="000000"/>
                <w:sz w:val="20"/>
              </w:rPr>
              <w:t>Zestaw do nauki latania dronem</w:t>
            </w:r>
            <w:r>
              <w:rPr>
                <w:color w:val="000000"/>
                <w:sz w:val="20"/>
              </w:rPr>
              <w:t xml:space="preserve"> kompatybilny z oferowanymi dronami</w:t>
            </w:r>
          </w:p>
        </w:tc>
        <w:tc>
          <w:tcPr>
            <w:tcW w:w="1418" w:type="dxa"/>
          </w:tcPr>
          <w:p w:rsidR="002F4821" w:rsidRPr="0073174F" w:rsidRDefault="002F4821" w:rsidP="004A000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zestaw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C03BA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195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C331BC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jc w:val="center"/>
              <w:rPr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C331BC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</w:rPr>
            </w:pPr>
            <w:r w:rsidRPr="00C331BC">
              <w:rPr>
                <w:sz w:val="20"/>
              </w:rPr>
              <w:t>Klatka ochrona dla dronów</w:t>
            </w:r>
          </w:p>
        </w:tc>
        <w:tc>
          <w:tcPr>
            <w:tcW w:w="1418" w:type="dxa"/>
          </w:tcPr>
          <w:p w:rsidR="002F4821" w:rsidRPr="009F3316" w:rsidRDefault="002F4821" w:rsidP="004A000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9F3316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F3316">
              <w:rPr>
                <w:color w:val="000000"/>
                <w:sz w:val="20"/>
              </w:rPr>
              <w:t xml:space="preserve"> sz</w:t>
            </w:r>
            <w:r>
              <w:rPr>
                <w:color w:val="000000"/>
                <w:sz w:val="20"/>
              </w:rPr>
              <w:t>tuki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C03BA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73174F">
              <w:rPr>
                <w:color w:val="000000"/>
                <w:sz w:val="20"/>
              </w:rPr>
              <w:t>Mikroskop wraz z akcesoriami</w:t>
            </w:r>
          </w:p>
        </w:tc>
        <w:tc>
          <w:tcPr>
            <w:tcW w:w="1418" w:type="dxa"/>
          </w:tcPr>
          <w:p w:rsidR="002F4821" w:rsidRPr="00104DC8" w:rsidRDefault="002F4821" w:rsidP="004A0007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sztuki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C03BA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AF1271">
              <w:rPr>
                <w:color w:val="000000"/>
                <w:sz w:val="20"/>
              </w:rPr>
              <w:t>Mikroskop wraz z akcesoriami</w:t>
            </w:r>
          </w:p>
        </w:tc>
        <w:tc>
          <w:tcPr>
            <w:tcW w:w="1418" w:type="dxa"/>
          </w:tcPr>
          <w:p w:rsidR="002F4821" w:rsidRPr="00104DC8" w:rsidRDefault="002F4821" w:rsidP="004A0007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sztuki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C03BA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  <w:r w:rsidRPr="0073174F">
              <w:rPr>
                <w:color w:val="000000"/>
                <w:sz w:val="20"/>
              </w:rPr>
              <w:t>n</w:t>
            </w: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Zestaw długopisów/ penów </w:t>
            </w:r>
            <w:r w:rsidRPr="0073174F">
              <w:rPr>
                <w:color w:val="000000"/>
                <w:sz w:val="20"/>
              </w:rPr>
              <w:t>3d z akcesoriami</w:t>
            </w:r>
          </w:p>
        </w:tc>
        <w:tc>
          <w:tcPr>
            <w:tcW w:w="1418" w:type="dxa"/>
          </w:tcPr>
          <w:p w:rsidR="002F4821" w:rsidRPr="008D054B" w:rsidRDefault="002F4821" w:rsidP="004A0007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zestaw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C03BA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73174F">
              <w:rPr>
                <w:color w:val="000000"/>
                <w:sz w:val="20"/>
              </w:rPr>
              <w:t>Wizualizer kompatybilny z mikroskopem</w:t>
            </w:r>
          </w:p>
        </w:tc>
        <w:tc>
          <w:tcPr>
            <w:tcW w:w="1418" w:type="dxa"/>
          </w:tcPr>
          <w:p w:rsidR="002F4821" w:rsidRPr="00CA232F" w:rsidRDefault="002F4821" w:rsidP="004A0007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sztuki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C03BA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proofErr w:type="spellStart"/>
            <w:r w:rsidRPr="0073174F">
              <w:rPr>
                <w:color w:val="000000"/>
                <w:sz w:val="20"/>
              </w:rPr>
              <w:t>Filament</w:t>
            </w:r>
            <w:proofErr w:type="spellEnd"/>
            <w:r w:rsidRPr="0073174F">
              <w:rPr>
                <w:color w:val="000000"/>
                <w:sz w:val="20"/>
              </w:rPr>
              <w:t xml:space="preserve"> biały</w:t>
            </w:r>
          </w:p>
        </w:tc>
        <w:tc>
          <w:tcPr>
            <w:tcW w:w="1418" w:type="dxa"/>
          </w:tcPr>
          <w:p w:rsidR="002F4821" w:rsidRPr="00CF6C0B" w:rsidRDefault="002F4821" w:rsidP="004A000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sztuki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C03BA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proofErr w:type="spellStart"/>
            <w:r w:rsidRPr="0073174F">
              <w:rPr>
                <w:color w:val="000000"/>
                <w:sz w:val="20"/>
              </w:rPr>
              <w:t>Filament</w:t>
            </w:r>
            <w:proofErr w:type="spellEnd"/>
            <w:r w:rsidRPr="0073174F">
              <w:rPr>
                <w:color w:val="000000"/>
                <w:sz w:val="20"/>
              </w:rPr>
              <w:t xml:space="preserve"> czarny</w:t>
            </w:r>
          </w:p>
        </w:tc>
        <w:tc>
          <w:tcPr>
            <w:tcW w:w="1418" w:type="dxa"/>
          </w:tcPr>
          <w:p w:rsidR="002F4821" w:rsidRPr="00CF6C0B" w:rsidRDefault="002F4821" w:rsidP="004A000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sztuki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029B6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proofErr w:type="spellStart"/>
            <w:r w:rsidRPr="0073174F">
              <w:rPr>
                <w:color w:val="000000"/>
                <w:sz w:val="20"/>
              </w:rPr>
              <w:t>Filament</w:t>
            </w:r>
            <w:proofErr w:type="spellEnd"/>
            <w:r w:rsidRPr="0073174F">
              <w:rPr>
                <w:color w:val="000000"/>
                <w:sz w:val="20"/>
              </w:rPr>
              <w:t xml:space="preserve"> niebieski </w:t>
            </w:r>
          </w:p>
        </w:tc>
        <w:tc>
          <w:tcPr>
            <w:tcW w:w="1418" w:type="dxa"/>
          </w:tcPr>
          <w:p w:rsidR="002F4821" w:rsidRPr="00CF6C0B" w:rsidRDefault="002F4821" w:rsidP="004A000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sztuki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029B6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proofErr w:type="spellStart"/>
            <w:r w:rsidRPr="0073174F">
              <w:rPr>
                <w:color w:val="000000"/>
                <w:sz w:val="20"/>
              </w:rPr>
              <w:t>Filament</w:t>
            </w:r>
            <w:proofErr w:type="spellEnd"/>
            <w:r w:rsidRPr="0073174F">
              <w:rPr>
                <w:color w:val="000000"/>
                <w:sz w:val="20"/>
              </w:rPr>
              <w:t xml:space="preserve"> żółty</w:t>
            </w:r>
          </w:p>
        </w:tc>
        <w:tc>
          <w:tcPr>
            <w:tcW w:w="1418" w:type="dxa"/>
          </w:tcPr>
          <w:p w:rsidR="002F4821" w:rsidRPr="00CF6C0B" w:rsidRDefault="002F4821" w:rsidP="004A0007">
            <w:pPr>
              <w:spacing w:line="259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sztuki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029B6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proofErr w:type="spellStart"/>
            <w:r w:rsidRPr="0073174F">
              <w:rPr>
                <w:color w:val="000000"/>
                <w:sz w:val="20"/>
              </w:rPr>
              <w:t>Filament</w:t>
            </w:r>
            <w:proofErr w:type="spellEnd"/>
            <w:r w:rsidRPr="0073174F">
              <w:rPr>
                <w:color w:val="000000"/>
                <w:sz w:val="20"/>
              </w:rPr>
              <w:t xml:space="preserve"> czerwony</w:t>
            </w:r>
          </w:p>
        </w:tc>
        <w:tc>
          <w:tcPr>
            <w:tcW w:w="1418" w:type="dxa"/>
          </w:tcPr>
          <w:p w:rsidR="002F4821" w:rsidRPr="00CF6C0B" w:rsidRDefault="002F4821" w:rsidP="004A0007">
            <w:pPr>
              <w:spacing w:line="259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sztuki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029B6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proofErr w:type="spellStart"/>
            <w:r w:rsidRPr="0073174F">
              <w:rPr>
                <w:color w:val="000000"/>
                <w:sz w:val="20"/>
              </w:rPr>
              <w:t>Filament</w:t>
            </w:r>
            <w:proofErr w:type="spellEnd"/>
            <w:r w:rsidRPr="0073174F">
              <w:rPr>
                <w:color w:val="000000"/>
                <w:sz w:val="20"/>
              </w:rPr>
              <w:t xml:space="preserve"> zielony</w:t>
            </w:r>
          </w:p>
        </w:tc>
        <w:tc>
          <w:tcPr>
            <w:tcW w:w="1418" w:type="dxa"/>
          </w:tcPr>
          <w:p w:rsidR="002F4821" w:rsidRPr="00CF6C0B" w:rsidRDefault="002F4821" w:rsidP="004A0007">
            <w:pPr>
              <w:spacing w:line="259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sztuki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9029B6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73174F">
              <w:rPr>
                <w:color w:val="000000"/>
                <w:sz w:val="20"/>
              </w:rPr>
              <w:t xml:space="preserve">Drukarka 3d </w:t>
            </w:r>
          </w:p>
        </w:tc>
        <w:tc>
          <w:tcPr>
            <w:tcW w:w="1418" w:type="dxa"/>
          </w:tcPr>
          <w:p w:rsidR="002F4821" w:rsidRPr="001A5061" w:rsidRDefault="002F4821" w:rsidP="004A0007">
            <w:pPr>
              <w:ind w:left="2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sztuki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spacing w:after="20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663D6E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663D6E" w:rsidRPr="0073174F" w:rsidRDefault="00663D6E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663D6E" w:rsidRPr="0073174F" w:rsidRDefault="00663D6E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663D6E">
              <w:rPr>
                <w:color w:val="000000"/>
                <w:sz w:val="18"/>
                <w:szCs w:val="22"/>
              </w:rPr>
              <w:t>P</w:t>
            </w:r>
            <w:r w:rsidRPr="00663D6E">
              <w:rPr>
                <w:color w:val="000000"/>
                <w:sz w:val="18"/>
                <w:szCs w:val="22"/>
              </w:rPr>
              <w:t>akie</w:t>
            </w:r>
            <w:r w:rsidRPr="00663D6E">
              <w:rPr>
                <w:color w:val="000000"/>
                <w:sz w:val="18"/>
                <w:szCs w:val="22"/>
              </w:rPr>
              <w:t xml:space="preserve">t </w:t>
            </w:r>
            <w:r w:rsidRPr="00663D6E">
              <w:rPr>
                <w:color w:val="000000"/>
                <w:sz w:val="18"/>
                <w:szCs w:val="22"/>
              </w:rPr>
              <w:t>edukacyjn</w:t>
            </w:r>
            <w:r w:rsidRPr="00663D6E">
              <w:rPr>
                <w:color w:val="000000"/>
                <w:sz w:val="18"/>
                <w:szCs w:val="22"/>
              </w:rPr>
              <w:t>y oraz 5-</w:t>
            </w:r>
            <w:r w:rsidRPr="00663D6E">
              <w:rPr>
                <w:color w:val="000000"/>
                <w:sz w:val="18"/>
                <w:szCs w:val="22"/>
              </w:rPr>
              <w:t>letnie wsparcie szkoły</w:t>
            </w:r>
            <w:r w:rsidRPr="00663D6E">
              <w:rPr>
                <w:color w:val="000000"/>
                <w:sz w:val="18"/>
                <w:szCs w:val="22"/>
              </w:rPr>
              <w:t xml:space="preserve"> kompatybilne z zaoferowanymi drukarkami 3d</w:t>
            </w:r>
          </w:p>
        </w:tc>
        <w:tc>
          <w:tcPr>
            <w:tcW w:w="1418" w:type="dxa"/>
          </w:tcPr>
          <w:p w:rsidR="00663D6E" w:rsidRPr="001A5061" w:rsidRDefault="00663D6E" w:rsidP="004A0007">
            <w:pPr>
              <w:ind w:left="2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663D6E" w:rsidRDefault="00663D6E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sztuki</w:t>
            </w:r>
          </w:p>
        </w:tc>
        <w:tc>
          <w:tcPr>
            <w:tcW w:w="992" w:type="dxa"/>
          </w:tcPr>
          <w:p w:rsidR="00663D6E" w:rsidRDefault="00663D6E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663D6E" w:rsidRDefault="00663D6E" w:rsidP="002F4821">
            <w:pPr>
              <w:spacing w:after="200"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663D6E" w:rsidRDefault="00663D6E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663D6E" w:rsidRDefault="00663D6E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73174F">
              <w:rPr>
                <w:color w:val="000000"/>
                <w:sz w:val="20"/>
              </w:rPr>
              <w:t>Mikrokontroler z czujnikami i akcesoriami</w:t>
            </w:r>
          </w:p>
        </w:tc>
        <w:tc>
          <w:tcPr>
            <w:tcW w:w="1418" w:type="dxa"/>
          </w:tcPr>
          <w:p w:rsidR="002F4821" w:rsidRPr="0073174F" w:rsidRDefault="002F4821" w:rsidP="004A000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kompletów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166134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73174F">
              <w:rPr>
                <w:color w:val="000000"/>
                <w:sz w:val="20"/>
              </w:rPr>
              <w:t>Lutownica / Stacja lutownicza z gorącym powietrzem</w:t>
            </w:r>
          </w:p>
        </w:tc>
        <w:tc>
          <w:tcPr>
            <w:tcW w:w="1418" w:type="dxa"/>
          </w:tcPr>
          <w:p w:rsidR="002F4821" w:rsidRPr="0073174F" w:rsidRDefault="002F4821" w:rsidP="004A000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komplet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166134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:rsidR="002F4821" w:rsidRPr="0073174F" w:rsidRDefault="002F4821" w:rsidP="002F4821">
            <w:pPr>
              <w:numPr>
                <w:ilvl w:val="0"/>
                <w:numId w:val="39"/>
              </w:numPr>
              <w:spacing w:after="200" w:line="276" w:lineRule="auto"/>
              <w:ind w:left="644"/>
              <w:rPr>
                <w:color w:val="000000"/>
                <w:sz w:val="20"/>
              </w:rPr>
            </w:pPr>
          </w:p>
        </w:tc>
        <w:tc>
          <w:tcPr>
            <w:tcW w:w="2606" w:type="dxa"/>
            <w:shd w:val="pct5" w:color="auto" w:fill="auto"/>
            <w:vAlign w:val="center"/>
          </w:tcPr>
          <w:p w:rsidR="002F4821" w:rsidRPr="0073174F" w:rsidRDefault="002F4821" w:rsidP="004A0007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</w:rPr>
            </w:pPr>
            <w:r w:rsidRPr="0073174F">
              <w:rPr>
                <w:color w:val="000000"/>
                <w:sz w:val="20"/>
              </w:rPr>
              <w:t>Laptop do drukarki 3d</w:t>
            </w:r>
          </w:p>
        </w:tc>
        <w:tc>
          <w:tcPr>
            <w:tcW w:w="1418" w:type="dxa"/>
          </w:tcPr>
          <w:p w:rsidR="002F4821" w:rsidRPr="00A1649E" w:rsidRDefault="002F4821" w:rsidP="004A0007">
            <w:pPr>
              <w:pStyle w:val="Akapitzlist"/>
              <w:ind w:left="312"/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F4821" w:rsidRPr="0073174F" w:rsidRDefault="002F4821" w:rsidP="002F4821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sztuki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  <w:r w:rsidRPr="00166134">
              <w:rPr>
                <w:color w:val="000000"/>
                <w:sz w:val="20"/>
              </w:rPr>
              <w:t>23%</w:t>
            </w: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  <w:tr w:rsidR="002F4821" w:rsidRPr="0073174F" w:rsidTr="00663D6E">
        <w:trPr>
          <w:trHeight w:val="559"/>
          <w:jc w:val="center"/>
        </w:trPr>
        <w:tc>
          <w:tcPr>
            <w:tcW w:w="5725" w:type="dxa"/>
            <w:gridSpan w:val="4"/>
            <w:shd w:val="pct12" w:color="auto" w:fill="auto"/>
            <w:vAlign w:val="center"/>
          </w:tcPr>
          <w:p w:rsidR="002F4821" w:rsidRPr="002F4821" w:rsidRDefault="002F4821" w:rsidP="002F4821">
            <w:pPr>
              <w:spacing w:line="276" w:lineRule="auto"/>
              <w:jc w:val="right"/>
              <w:rPr>
                <w:b/>
                <w:color w:val="000000"/>
                <w:sz w:val="20"/>
              </w:rPr>
            </w:pPr>
            <w:r w:rsidRPr="002F4821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992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2F4821" w:rsidRDefault="002F4821" w:rsidP="002F4821">
            <w:pPr>
              <w:jc w:val="center"/>
            </w:pPr>
          </w:p>
        </w:tc>
        <w:tc>
          <w:tcPr>
            <w:tcW w:w="1418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610" w:type="dxa"/>
          </w:tcPr>
          <w:p w:rsidR="002F4821" w:rsidRDefault="002F4821" w:rsidP="004A0007">
            <w:pPr>
              <w:spacing w:after="200" w:line="276" w:lineRule="auto"/>
              <w:jc w:val="both"/>
              <w:rPr>
                <w:color w:val="000000"/>
                <w:sz w:val="20"/>
              </w:rPr>
            </w:pPr>
          </w:p>
        </w:tc>
      </w:tr>
    </w:tbl>
    <w:p w:rsidR="002F4821" w:rsidRDefault="002F4821" w:rsidP="00980BEC">
      <w:pPr>
        <w:contextualSpacing/>
        <w:jc w:val="both"/>
        <w:rPr>
          <w:rFonts w:ascii="Tahoma" w:hAnsi="Tahoma" w:cs="Tahoma"/>
        </w:rPr>
      </w:pPr>
    </w:p>
    <w:p w:rsidR="00C96E42" w:rsidRDefault="00B545B7" w:rsidP="00C96E42">
      <w:pPr>
        <w:spacing w:before="360" w:line="480" w:lineRule="auto"/>
        <w:jc w:val="both"/>
        <w:rPr>
          <w:rFonts w:ascii="Tahoma" w:hAnsi="Tahoma"/>
          <w:color w:val="000000" w:themeColor="text1"/>
        </w:rPr>
      </w:pPr>
      <w:r w:rsidRPr="00A603B4">
        <w:rPr>
          <w:rFonts w:ascii="Tahoma" w:hAnsi="Tahoma"/>
          <w:b/>
          <w:bCs/>
          <w:color w:val="000000" w:themeColor="text1"/>
        </w:rPr>
        <w:t>S</w:t>
      </w:r>
      <w:r w:rsidR="00F905E1" w:rsidRPr="00A603B4">
        <w:rPr>
          <w:rFonts w:ascii="Tahoma" w:hAnsi="Tahoma"/>
          <w:b/>
          <w:bCs/>
          <w:color w:val="000000" w:themeColor="text1"/>
        </w:rPr>
        <w:t>łownie cena oferty brutto</w:t>
      </w:r>
      <w:r w:rsidR="00F905E1" w:rsidRPr="00A603B4">
        <w:rPr>
          <w:rFonts w:ascii="Tahoma" w:hAnsi="Tahoma"/>
          <w:color w:val="000000" w:themeColor="text1"/>
        </w:rPr>
        <w:t>:………………</w:t>
      </w:r>
      <w:r w:rsidRPr="00A603B4">
        <w:rPr>
          <w:rFonts w:ascii="Tahoma" w:hAnsi="Tahoma"/>
          <w:color w:val="000000" w:themeColor="text1"/>
        </w:rPr>
        <w:t>……………….…………….</w:t>
      </w:r>
      <w:r w:rsidR="00F905E1" w:rsidRPr="00A603B4">
        <w:rPr>
          <w:rFonts w:ascii="Tahoma" w:hAnsi="Tahoma"/>
          <w:color w:val="000000" w:themeColor="text1"/>
        </w:rPr>
        <w:t>……………………</w:t>
      </w:r>
    </w:p>
    <w:p w:rsidR="00FF4276" w:rsidRPr="00C96E42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690915">
        <w:rPr>
          <w:rFonts w:ascii="Tahoma" w:hAnsi="Tahoma" w:cs="Tahoma"/>
          <w:color w:val="000000" w:themeColor="text1"/>
        </w:rPr>
        <w:t>Oświadczam</w:t>
      </w:r>
      <w:r w:rsidR="00806E71" w:rsidRPr="00690915">
        <w:rPr>
          <w:rFonts w:ascii="Tahoma" w:hAnsi="Tahoma" w:cs="Tahoma"/>
          <w:color w:val="000000" w:themeColor="text1"/>
        </w:rPr>
        <w:t>/</w:t>
      </w:r>
      <w:r w:rsidR="00900488" w:rsidRPr="00690915">
        <w:rPr>
          <w:rFonts w:ascii="Tahoma" w:hAnsi="Tahoma" w:cs="Tahoma"/>
          <w:color w:val="000000" w:themeColor="text1"/>
        </w:rPr>
        <w:t>y</w:t>
      </w:r>
      <w:r w:rsidRPr="00690915">
        <w:rPr>
          <w:rFonts w:ascii="Tahoma" w:hAnsi="Tahoma" w:cs="Tahoma"/>
          <w:color w:val="000000" w:themeColor="text1"/>
        </w:rPr>
        <w:t>, że oferowana cena uwzględ</w:t>
      </w:r>
      <w:r w:rsidR="007F3233" w:rsidRPr="00690915">
        <w:rPr>
          <w:rFonts w:ascii="Tahoma" w:hAnsi="Tahoma" w:cs="Tahoma"/>
          <w:color w:val="000000" w:themeColor="text1"/>
        </w:rPr>
        <w:t>nia wszystkie koszty związane z </w:t>
      </w:r>
      <w:r w:rsidRPr="00690915">
        <w:rPr>
          <w:rFonts w:ascii="Tahoma" w:hAnsi="Tahoma" w:cs="Tahoma"/>
          <w:color w:val="000000" w:themeColor="text1"/>
        </w:rPr>
        <w:t>realizacją zamówienia.</w:t>
      </w:r>
      <w:bookmarkStart w:id="2" w:name="_GoBack"/>
      <w:bookmarkEnd w:id="2"/>
    </w:p>
    <w:p w:rsidR="00973073" w:rsidRDefault="00973073" w:rsidP="00703A95">
      <w:pPr>
        <w:pStyle w:val="Default"/>
        <w:spacing w:after="120" w:line="276" w:lineRule="auto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 xml:space="preserve">UWAGA: 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>Poniższy fragment formularza oferty w</w:t>
      </w: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>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>.</w:t>
      </w:r>
    </w:p>
    <w:p w:rsidR="00CA47A1" w:rsidRPr="0077442C" w:rsidRDefault="00CA47A1" w:rsidP="00CA47A1">
      <w:pPr>
        <w:spacing w:after="120" w:line="276" w:lineRule="auto"/>
        <w:ind w:right="-2"/>
        <w:jc w:val="both"/>
        <w:rPr>
          <w:rFonts w:ascii="Tahoma" w:hAnsi="Tahoma" w:cs="Tahoma"/>
          <w:color w:val="000000" w:themeColor="text1"/>
        </w:rPr>
      </w:pPr>
      <w:r w:rsidRPr="0077442C">
        <w:rPr>
          <w:rFonts w:ascii="Tahoma" w:hAnsi="Tahoma" w:cs="Tahoma"/>
          <w:color w:val="000000" w:themeColor="text1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:rsidR="009A2D1C" w:rsidRDefault="002647D9" w:rsidP="009B3269">
      <w:pPr>
        <w:tabs>
          <w:tab w:val="left" w:pos="426"/>
        </w:tabs>
        <w:spacing w:line="276" w:lineRule="auto"/>
        <w:contextualSpacing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Informuję</w:t>
      </w:r>
      <w:r w:rsidR="009A2D1C" w:rsidRPr="00973073">
        <w:rPr>
          <w:rFonts w:ascii="Tahoma" w:hAnsi="Tahoma" w:cs="Tahoma"/>
          <w:b/>
          <w:color w:val="000000" w:themeColor="text1"/>
        </w:rPr>
        <w:t>/</w:t>
      </w:r>
      <w:r>
        <w:rPr>
          <w:rFonts w:ascii="Tahoma" w:hAnsi="Tahoma" w:cs="Tahoma"/>
          <w:b/>
          <w:color w:val="000000" w:themeColor="text1"/>
        </w:rPr>
        <w:t>m</w:t>
      </w:r>
      <w:r w:rsidR="009A2D1C" w:rsidRPr="00973073">
        <w:rPr>
          <w:rFonts w:ascii="Tahoma" w:hAnsi="Tahoma" w:cs="Tahoma"/>
          <w:b/>
          <w:color w:val="000000" w:themeColor="text1"/>
        </w:rPr>
        <w:t xml:space="preserve">y, że złożona oferta </w:t>
      </w:r>
      <w:bookmarkStart w:id="3" w:name="_Hlk65134761"/>
      <w:r w:rsidR="009A2D1C" w:rsidRPr="00690915">
        <w:rPr>
          <w:rFonts w:ascii="Tahoma" w:hAnsi="Tahoma" w:cs="Tahoma"/>
          <w:b/>
          <w:color w:val="000000" w:themeColor="text1"/>
        </w:rPr>
        <w:t>prowadzi</w:t>
      </w:r>
      <w:r w:rsidR="009A2D1C" w:rsidRPr="00690915">
        <w:rPr>
          <w:rFonts w:ascii="Tahoma" w:hAnsi="Tahoma" w:cs="Tahoma"/>
          <w:color w:val="000000" w:themeColor="text1"/>
        </w:rPr>
        <w:t xml:space="preserve"> do powstania u zamawiającego </w:t>
      </w:r>
      <w:r w:rsidR="001D3495" w:rsidRPr="00690915">
        <w:rPr>
          <w:rFonts w:ascii="Tahoma" w:hAnsi="Tahoma" w:cs="Tahoma"/>
          <w:color w:val="000000" w:themeColor="text1"/>
        </w:rPr>
        <w:t>obowiązku podatkowego zgodnie z </w:t>
      </w:r>
      <w:r w:rsidR="009A2D1C" w:rsidRPr="00690915">
        <w:rPr>
          <w:rFonts w:ascii="Tahoma" w:hAnsi="Tahoma" w:cs="Tahoma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690915">
        <w:rPr>
          <w:rFonts w:ascii="Tahoma" w:hAnsi="Tahoma" w:cs="Tahoma"/>
          <w:color w:val="000000" w:themeColor="text1"/>
        </w:rPr>
        <w:t>ędzie prowadzić do </w:t>
      </w:r>
      <w:r w:rsidR="009A2D1C" w:rsidRPr="00690915">
        <w:rPr>
          <w:rFonts w:ascii="Tahoma" w:hAnsi="Tahoma" w:cs="Tahoma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973073" w:rsidRPr="00690915" w:rsidTr="00973073">
        <w:tc>
          <w:tcPr>
            <w:tcW w:w="559" w:type="dxa"/>
            <w:shd w:val="pct12" w:color="auto" w:fill="auto"/>
          </w:tcPr>
          <w:bookmarkEnd w:id="3"/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kwoty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Stawka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Vat</w:t>
            </w:r>
          </w:p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90915" w:rsidTr="00973073">
        <w:tc>
          <w:tcPr>
            <w:tcW w:w="559" w:type="dxa"/>
            <w:shd w:val="clear" w:color="auto" w:fill="auto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973073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794012" w:rsidRDefault="009A2D1C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 xml:space="preserve">y, że niewypełnienie </w:t>
      </w:r>
      <w:r w:rsidR="00FB593C">
        <w:rPr>
          <w:rFonts w:ascii="Tahoma" w:hAnsi="Tahoma" w:cs="Tahoma"/>
          <w:color w:val="000000" w:themeColor="text1"/>
        </w:rPr>
        <w:t xml:space="preserve">formularza </w:t>
      </w:r>
      <w:r w:rsidRPr="00900488">
        <w:rPr>
          <w:rFonts w:ascii="Tahoma" w:hAnsi="Tahoma" w:cs="Tahoma"/>
          <w:color w:val="000000" w:themeColor="text1"/>
        </w:rPr>
        <w:t>oferty w zakresie wskazanym powyżej oznacza, że złożenie oferty nie prowadzi do powstania obowiązku podatkowego po stronie zamawiającego.</w:t>
      </w:r>
    </w:p>
    <w:p w:rsidR="00053389" w:rsidRDefault="00053389" w:rsidP="00053389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Tahoma" w:hAnsi="Tahoma" w:cs="Tahoma"/>
        </w:rPr>
      </w:pPr>
      <w:r w:rsidRPr="00053389">
        <w:rPr>
          <w:rFonts w:ascii="Tahoma" w:hAnsi="Tahoma" w:cs="Tahoma"/>
        </w:rPr>
        <w:t>Oświadczam/y, że udzielamy/my</w:t>
      </w:r>
      <w:r>
        <w:rPr>
          <w:rFonts w:ascii="Tahoma" w:hAnsi="Tahoma" w:cs="Tahoma"/>
        </w:rPr>
        <w:t xml:space="preserve">: </w:t>
      </w:r>
    </w:p>
    <w:p w:rsidR="00053389" w:rsidRPr="00053389" w:rsidRDefault="00053389" w:rsidP="00053389">
      <w:pPr>
        <w:pStyle w:val="Akapitzlist"/>
        <w:spacing w:before="240" w:line="276" w:lineRule="auto"/>
        <w:ind w:left="397"/>
        <w:jc w:val="both"/>
        <w:rPr>
          <w:rFonts w:ascii="Tahoma" w:hAnsi="Tahoma" w:cs="Tahoma"/>
          <w:b/>
          <w:bCs/>
        </w:rPr>
      </w:pPr>
      <w:r w:rsidRPr="00053389">
        <w:rPr>
          <w:rFonts w:ascii="Tahoma" w:hAnsi="Tahoma" w:cs="Tahoma"/>
          <w:b/>
          <w:bCs/>
        </w:rPr>
        <w:t>……………………. miesięcy gwarancji jakości na oferowane drukarki 3D.</w:t>
      </w:r>
    </w:p>
    <w:p w:rsidR="00053389" w:rsidRPr="00053389" w:rsidRDefault="00053389" w:rsidP="00053389">
      <w:pPr>
        <w:pStyle w:val="Akapitzlist"/>
        <w:spacing w:before="240" w:line="276" w:lineRule="auto"/>
        <w:ind w:left="397"/>
        <w:jc w:val="both"/>
        <w:rPr>
          <w:rFonts w:ascii="Tahoma" w:hAnsi="Tahoma" w:cs="Tahoma"/>
          <w:b/>
          <w:bCs/>
        </w:rPr>
      </w:pPr>
      <w:r w:rsidRPr="00053389">
        <w:rPr>
          <w:rFonts w:ascii="Tahoma" w:hAnsi="Tahoma" w:cs="Tahoma"/>
          <w:b/>
          <w:bCs/>
        </w:rPr>
        <w:lastRenderedPageBreak/>
        <w:t>……………………. miesięcy gwarancji jakości na oferowane laptopy</w:t>
      </w:r>
      <w:r w:rsidR="00BB6993">
        <w:rPr>
          <w:rFonts w:ascii="Tahoma" w:hAnsi="Tahoma" w:cs="Tahoma"/>
          <w:b/>
          <w:bCs/>
        </w:rPr>
        <w:t xml:space="preserve"> do drukarki 3D</w:t>
      </w:r>
      <w:r w:rsidRPr="00053389">
        <w:rPr>
          <w:rFonts w:ascii="Tahoma" w:hAnsi="Tahoma" w:cs="Tahoma"/>
          <w:b/>
          <w:bCs/>
        </w:rPr>
        <w:t>.</w:t>
      </w:r>
    </w:p>
    <w:p w:rsidR="00053389" w:rsidRPr="00053389" w:rsidRDefault="00053389" w:rsidP="00053389">
      <w:pPr>
        <w:pStyle w:val="Akapitzlist"/>
        <w:spacing w:before="120" w:line="276" w:lineRule="auto"/>
        <w:ind w:left="397"/>
        <w:jc w:val="both"/>
        <w:rPr>
          <w:rFonts w:ascii="Tahoma" w:hAnsi="Tahoma" w:cs="Tahoma"/>
        </w:rPr>
      </w:pPr>
      <w:r w:rsidRPr="00053389">
        <w:rPr>
          <w:rFonts w:ascii="Tahoma" w:hAnsi="Tahoma" w:cs="Tahoma"/>
        </w:rPr>
        <w:t>UWAGA: należy określić oferowany okres gwarancji jakości.</w:t>
      </w:r>
    </w:p>
    <w:p w:rsidR="00053389" w:rsidRPr="00053389" w:rsidRDefault="00053389" w:rsidP="00053389">
      <w:pPr>
        <w:pStyle w:val="Akapitzlist"/>
        <w:spacing w:before="240" w:line="276" w:lineRule="auto"/>
        <w:ind w:left="397"/>
        <w:jc w:val="both"/>
        <w:rPr>
          <w:rFonts w:ascii="Tahoma" w:hAnsi="Tahoma" w:cs="Tahoma"/>
        </w:rPr>
      </w:pPr>
      <w:r w:rsidRPr="00053389">
        <w:rPr>
          <w:rFonts w:ascii="Tahoma" w:hAnsi="Tahoma" w:cs="Tahoma"/>
        </w:rPr>
        <w:t>W przypadku gdy wykonawca nie zadeklaruje w formularzu oferty okresu gwarancji jakości zamawiający uzna, że wykonawca oferuje minimalny okres gwarancji jakości wymagany przez zamawiającego i nie otrzyma dodatkowych punktów w tym kryterium.</w:t>
      </w:r>
    </w:p>
    <w:p w:rsidR="00907474" w:rsidRPr="00907474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 akceptuję/</w:t>
      </w:r>
      <w:proofErr w:type="spellStart"/>
      <w:r w:rsidRPr="00907474">
        <w:rPr>
          <w:rFonts w:ascii="Tahoma" w:hAnsi="Tahoma" w:cs="Tahoma"/>
        </w:rPr>
        <w:t>emy</w:t>
      </w:r>
      <w:proofErr w:type="spellEnd"/>
      <w:r w:rsidRPr="00907474">
        <w:rPr>
          <w:rFonts w:ascii="Tahoma" w:hAnsi="Tahoma" w:cs="Tahoma"/>
        </w:rPr>
        <w:t xml:space="preserve"> </w:t>
      </w:r>
      <w:r w:rsidR="00F40832" w:rsidRPr="00907474">
        <w:rPr>
          <w:rFonts w:ascii="Tahoma" w:hAnsi="Tahoma" w:cs="Tahoma"/>
        </w:rPr>
        <w:t xml:space="preserve">projektowane postanowienia umowy w sprawie zamówienia publicznego, które zostaną wprowadzone do treści tej umowy stanowiące załącznik nr </w:t>
      </w:r>
      <w:r w:rsidR="00980BEC">
        <w:rPr>
          <w:rFonts w:ascii="Tahoma" w:hAnsi="Tahoma" w:cs="Tahoma"/>
        </w:rPr>
        <w:t>2</w:t>
      </w:r>
      <w:r w:rsidR="00F40832" w:rsidRPr="00907474">
        <w:rPr>
          <w:rFonts w:ascii="Tahoma" w:hAnsi="Tahoma" w:cs="Tahoma"/>
        </w:rPr>
        <w:t xml:space="preserve"> do SWZ i </w:t>
      </w:r>
      <w:r w:rsidRPr="00907474">
        <w:rPr>
          <w:rFonts w:ascii="Tahoma" w:hAnsi="Tahoma" w:cs="Tahoma"/>
        </w:rPr>
        <w:t>w przypadku  wybrania naszej oferty zobowiązuję/</w:t>
      </w:r>
      <w:proofErr w:type="spellStart"/>
      <w:r w:rsidRPr="00907474">
        <w:rPr>
          <w:rFonts w:ascii="Tahoma" w:hAnsi="Tahoma" w:cs="Tahoma"/>
        </w:rPr>
        <w:t>emy</w:t>
      </w:r>
      <w:proofErr w:type="spellEnd"/>
      <w:r w:rsidRPr="00907474">
        <w:rPr>
          <w:rFonts w:ascii="Tahoma" w:hAnsi="Tahoma" w:cs="Tahoma"/>
        </w:rPr>
        <w:t xml:space="preserve"> się do podpisania umowy w miejscu i terminie wskazanym przez zamawiającego</w:t>
      </w:r>
    </w:p>
    <w:p w:rsidR="00907474" w:rsidRPr="00907474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2C140E" w:rsidRPr="00907474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</w:t>
      </w:r>
      <w:r w:rsidR="00B9064D">
        <w:rPr>
          <w:rFonts w:ascii="Tahoma" w:hAnsi="Tahoma" w:cs="Tahoma"/>
        </w:rPr>
        <w:t xml:space="preserve"> </w:t>
      </w:r>
      <w:r w:rsidR="002C140E" w:rsidRPr="00907474">
        <w:rPr>
          <w:rFonts w:ascii="Tahoma" w:hAnsi="Tahoma" w:cs="Tahoma"/>
        </w:rPr>
        <w:t>zamierzam/y powierzyć wykonanie następujących części zamówienia podwykonawcom</w:t>
      </w:r>
      <w:r w:rsidR="00A36193" w:rsidRPr="00907474">
        <w:rPr>
          <w:rFonts w:ascii="Tahoma" w:hAnsi="Tahoma" w:cs="Tahoma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F92358">
            <w:pPr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F92358">
            <w:pPr>
              <w:rPr>
                <w:rFonts w:ascii="Tahoma" w:hAnsi="Tahoma" w:cs="Tahoma"/>
                <w:b/>
                <w:bCs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9A2D1C" w:rsidRPr="00D17858" w:rsidRDefault="009A2D1C" w:rsidP="00F92358">
            <w:pPr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  <w:p w:rsidR="00C84EB9" w:rsidRPr="00D17858" w:rsidRDefault="00C84EB9" w:rsidP="00F92358">
            <w:pPr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</w:tc>
      </w:tr>
    </w:tbl>
    <w:p w:rsidR="009A2D1C" w:rsidRPr="00D17858" w:rsidRDefault="009A2D1C" w:rsidP="00E432C6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07474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907474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ED26C9" w:rsidRPr="008653CC" w:rsidRDefault="006346BA" w:rsidP="00E432C6">
      <w:pPr>
        <w:spacing w:after="160" w:line="276" w:lineRule="auto"/>
        <w:ind w:left="5245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Theme="minorHAnsi" w:hAnsi="Tahoma" w:cs="Tahoma"/>
          <w:sz w:val="16"/>
          <w:szCs w:val="16"/>
          <w:lang w:eastAsia="en-US"/>
        </w:rPr>
        <w:t>Należy podpisać p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odpis</w:t>
      </w:r>
      <w:r>
        <w:rPr>
          <w:rFonts w:ascii="Tahoma" w:eastAsiaTheme="minorHAnsi" w:hAnsi="Tahoma" w:cs="Tahoma"/>
          <w:sz w:val="16"/>
          <w:szCs w:val="16"/>
          <w:lang w:eastAsia="en-US"/>
        </w:rPr>
        <w:t>em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kwalifikowany</w:t>
      </w:r>
      <w:r>
        <w:rPr>
          <w:rFonts w:ascii="Tahoma" w:eastAsiaTheme="minorHAnsi" w:hAnsi="Tahoma" w:cs="Tahoma"/>
          <w:sz w:val="16"/>
          <w:szCs w:val="16"/>
          <w:lang w:eastAsia="en-US"/>
        </w:rPr>
        <w:t>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, podpis</w:t>
      </w:r>
      <w:r>
        <w:rPr>
          <w:rFonts w:ascii="Tahoma" w:eastAsiaTheme="minorHAnsi" w:hAnsi="Tahoma" w:cs="Tahoma"/>
          <w:sz w:val="16"/>
          <w:szCs w:val="16"/>
          <w:lang w:eastAsia="en-US"/>
        </w:rPr>
        <w:t>em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zaufany</w:t>
      </w:r>
      <w:r>
        <w:rPr>
          <w:rFonts w:ascii="Tahoma" w:eastAsiaTheme="minorHAnsi" w:hAnsi="Tahoma" w:cs="Tahoma"/>
          <w:sz w:val="16"/>
          <w:szCs w:val="16"/>
          <w:lang w:eastAsia="en-US"/>
        </w:rPr>
        <w:t>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lub podpis</w:t>
      </w:r>
      <w:r>
        <w:rPr>
          <w:rFonts w:ascii="Tahoma" w:eastAsiaTheme="minorHAnsi" w:hAnsi="Tahoma" w:cs="Tahoma"/>
          <w:sz w:val="16"/>
          <w:szCs w:val="16"/>
          <w:lang w:eastAsia="en-US"/>
        </w:rPr>
        <w:t>em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osobisty</w:t>
      </w:r>
      <w:r>
        <w:rPr>
          <w:rFonts w:ascii="Tahoma" w:eastAsiaTheme="minorHAnsi" w:hAnsi="Tahoma" w:cs="Tahoma"/>
          <w:sz w:val="16"/>
          <w:szCs w:val="16"/>
          <w:lang w:eastAsia="en-US"/>
        </w:rPr>
        <w:t>m</w:t>
      </w:r>
      <w:r w:rsidR="005B46F4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="00FD6175">
        <w:rPr>
          <w:rFonts w:ascii="Tahoma" w:eastAsiaTheme="minorHAnsi" w:hAnsi="Tahoma" w:cs="Tahoma"/>
          <w:sz w:val="16"/>
          <w:szCs w:val="16"/>
          <w:lang w:eastAsia="en-US"/>
        </w:rPr>
        <w:t xml:space="preserve">przez osobę 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uprawnion</w:t>
      </w:r>
      <w:r w:rsidR="00FD6175">
        <w:rPr>
          <w:rFonts w:ascii="Tahoma" w:eastAsiaTheme="minorHAnsi" w:hAnsi="Tahoma" w:cs="Tahoma"/>
          <w:sz w:val="16"/>
          <w:szCs w:val="16"/>
          <w:lang w:eastAsia="en-US"/>
        </w:rPr>
        <w:t>ą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do</w:t>
      </w:r>
      <w:r w:rsidR="0018131D" w:rsidRPr="008653CC">
        <w:rPr>
          <w:rFonts w:ascii="Tahoma" w:eastAsiaTheme="minorHAnsi" w:hAnsi="Tahoma" w:cs="Tahoma"/>
          <w:sz w:val="16"/>
          <w:szCs w:val="16"/>
          <w:lang w:eastAsia="en-US"/>
        </w:rPr>
        <w:t> 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reprezentowania wykonawcy</w:t>
      </w:r>
    </w:p>
    <w:sectPr w:rsidR="00ED26C9" w:rsidRPr="008653CC" w:rsidSect="00CA47A1">
      <w:headerReference w:type="default" r:id="rId8"/>
      <w:pgSz w:w="11906" w:h="16838"/>
      <w:pgMar w:top="993" w:right="1418" w:bottom="426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FE" w:rsidRDefault="00BD55FE" w:rsidP="00D311FB">
      <w:r>
        <w:separator/>
      </w:r>
    </w:p>
  </w:endnote>
  <w:endnote w:type="continuationSeparator" w:id="0">
    <w:p w:rsidR="00BD55FE" w:rsidRDefault="00BD55FE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FE" w:rsidRDefault="00BD55FE" w:rsidP="00D311FB">
      <w:r>
        <w:separator/>
      </w:r>
    </w:p>
  </w:footnote>
  <w:footnote w:type="continuationSeparator" w:id="0">
    <w:p w:rsidR="00BD55FE" w:rsidRDefault="00BD55FE" w:rsidP="00D311FB">
      <w:r>
        <w:continuationSeparator/>
      </w:r>
    </w:p>
  </w:footnote>
  <w:footnote w:id="1">
    <w:p w:rsidR="00ED26C9" w:rsidRPr="00CA47A1" w:rsidRDefault="00ED26C9" w:rsidP="00ED26C9">
      <w:pPr>
        <w:pStyle w:val="Tekstprzypisudolnego"/>
        <w:rPr>
          <w:sz w:val="18"/>
          <w:szCs w:val="18"/>
        </w:rPr>
      </w:pPr>
      <w:r w:rsidRPr="00CA47A1">
        <w:rPr>
          <w:rStyle w:val="Odwoanieprzypisudolnego"/>
          <w:sz w:val="18"/>
          <w:szCs w:val="18"/>
        </w:rPr>
        <w:footnoteRef/>
      </w:r>
      <w:r w:rsidRPr="00CA47A1">
        <w:rPr>
          <w:sz w:val="18"/>
          <w:szCs w:val="18"/>
        </w:rPr>
        <w:t xml:space="preserve"> W przypadku wspólnego ubiegania się o udzielenie zamówienia należy podać dane wszystkich wykonawców z zaznaczeniem ich roli. </w:t>
      </w:r>
    </w:p>
  </w:footnote>
  <w:footnote w:id="2">
    <w:p w:rsidR="00CA47A1" w:rsidRPr="006A1FDD" w:rsidRDefault="00CA47A1" w:rsidP="00CA47A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A47A1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A47A1">
        <w:rPr>
          <w:rFonts w:ascii="Tahoma" w:hAnsi="Tahoma" w:cs="Tahoma"/>
          <w:sz w:val="14"/>
          <w:szCs w:val="14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CA47A1">
        <w:rPr>
          <w:sz w:val="18"/>
          <w:szCs w:val="18"/>
        </w:rPr>
        <w:t xml:space="preserve">Wykonawcy wspólnie ubiegający się o udzielenie zamówienia wskazują dane pełnomocnika (lidera), 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5470BF" w:rsidRDefault="00952DA2">
    <w:pPr>
      <w:pStyle w:val="Nagwek"/>
    </w:pPr>
    <w:r w:rsidRPr="005470BF">
      <w:t xml:space="preserve">Nr sprawy: </w:t>
    </w:r>
    <w:r w:rsidR="005470BF" w:rsidRPr="005470BF">
      <w:t>SP</w:t>
    </w:r>
    <w:r w:rsidR="002F4821">
      <w:t>1</w:t>
    </w:r>
    <w:r w:rsidR="005470BF" w:rsidRPr="005470BF">
      <w:t>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690B"/>
    <w:multiLevelType w:val="hybridMultilevel"/>
    <w:tmpl w:val="1848D40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7965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3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2D6170"/>
    <w:multiLevelType w:val="hybridMultilevel"/>
    <w:tmpl w:val="A5FC297C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1B30C4"/>
    <w:multiLevelType w:val="hybridMultilevel"/>
    <w:tmpl w:val="123CD7E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44E85"/>
    <w:multiLevelType w:val="multilevel"/>
    <w:tmpl w:val="F8A8C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355" w:hanging="37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522E7FA2"/>
    <w:multiLevelType w:val="hybridMultilevel"/>
    <w:tmpl w:val="D0363790"/>
    <w:lvl w:ilvl="0" w:tplc="1F648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4F5084D"/>
    <w:multiLevelType w:val="hybridMultilevel"/>
    <w:tmpl w:val="B504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6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CF20ED"/>
    <w:multiLevelType w:val="hybridMultilevel"/>
    <w:tmpl w:val="95AA0C42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1"/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4"/>
  </w:num>
  <w:num w:numId="7">
    <w:abstractNumId w:val="31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8"/>
  </w:num>
  <w:num w:numId="11">
    <w:abstractNumId w:val="41"/>
  </w:num>
  <w:num w:numId="12">
    <w:abstractNumId w:val="30"/>
  </w:num>
  <w:num w:numId="13">
    <w:abstractNumId w:val="21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27"/>
  </w:num>
  <w:num w:numId="18">
    <w:abstractNumId w:val="1"/>
  </w:num>
  <w:num w:numId="19">
    <w:abstractNumId w:val="10"/>
  </w:num>
  <w:num w:numId="20">
    <w:abstractNumId w:val="25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3"/>
  </w:num>
  <w:num w:numId="24">
    <w:abstractNumId w:val="12"/>
  </w:num>
  <w:num w:numId="25">
    <w:abstractNumId w:val="37"/>
  </w:num>
  <w:num w:numId="26">
    <w:abstractNumId w:val="9"/>
  </w:num>
  <w:num w:numId="27">
    <w:abstractNumId w:val="40"/>
  </w:num>
  <w:num w:numId="28">
    <w:abstractNumId w:val="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35"/>
  </w:num>
  <w:num w:numId="34">
    <w:abstractNumId w:val="3"/>
  </w:num>
  <w:num w:numId="35">
    <w:abstractNumId w:val="20"/>
  </w:num>
  <w:num w:numId="36">
    <w:abstractNumId w:val="11"/>
  </w:num>
  <w:num w:numId="37">
    <w:abstractNumId w:val="29"/>
  </w:num>
  <w:num w:numId="38">
    <w:abstractNumId w:val="34"/>
  </w:num>
  <w:num w:numId="39">
    <w:abstractNumId w:val="13"/>
  </w:num>
  <w:num w:numId="40">
    <w:abstractNumId w:val="28"/>
  </w:num>
  <w:num w:numId="41">
    <w:abstractNumId w:val="18"/>
  </w:num>
  <w:num w:numId="42">
    <w:abstractNumId w:val="32"/>
  </w:num>
  <w:num w:numId="43">
    <w:abstractNumId w:val="4"/>
  </w:num>
  <w:num w:numId="44">
    <w:abstractNumId w:val="3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53389"/>
    <w:rsid w:val="000629F6"/>
    <w:rsid w:val="00062F93"/>
    <w:rsid w:val="00084748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952"/>
    <w:rsid w:val="00151C3D"/>
    <w:rsid w:val="001529FA"/>
    <w:rsid w:val="00154ED6"/>
    <w:rsid w:val="00170BC7"/>
    <w:rsid w:val="00172A81"/>
    <w:rsid w:val="0017533E"/>
    <w:rsid w:val="001804C4"/>
    <w:rsid w:val="00180550"/>
    <w:rsid w:val="0018131D"/>
    <w:rsid w:val="001A045A"/>
    <w:rsid w:val="001B0700"/>
    <w:rsid w:val="001B08DA"/>
    <w:rsid w:val="001B0D83"/>
    <w:rsid w:val="001D3495"/>
    <w:rsid w:val="001D4BE9"/>
    <w:rsid w:val="001E44AB"/>
    <w:rsid w:val="001E5235"/>
    <w:rsid w:val="0021534B"/>
    <w:rsid w:val="00222D0E"/>
    <w:rsid w:val="002267D9"/>
    <w:rsid w:val="002331E8"/>
    <w:rsid w:val="002351FF"/>
    <w:rsid w:val="002355CE"/>
    <w:rsid w:val="002413E0"/>
    <w:rsid w:val="00241D6C"/>
    <w:rsid w:val="002538AD"/>
    <w:rsid w:val="002616A4"/>
    <w:rsid w:val="0026373D"/>
    <w:rsid w:val="002647D9"/>
    <w:rsid w:val="0026669F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2F4821"/>
    <w:rsid w:val="0031228F"/>
    <w:rsid w:val="0032535A"/>
    <w:rsid w:val="0033510B"/>
    <w:rsid w:val="0033685B"/>
    <w:rsid w:val="00343A09"/>
    <w:rsid w:val="0036259B"/>
    <w:rsid w:val="00371DDD"/>
    <w:rsid w:val="00382491"/>
    <w:rsid w:val="003A4F85"/>
    <w:rsid w:val="003B1F5B"/>
    <w:rsid w:val="003B2D76"/>
    <w:rsid w:val="003D26BB"/>
    <w:rsid w:val="003D5CB8"/>
    <w:rsid w:val="00416825"/>
    <w:rsid w:val="00421BDC"/>
    <w:rsid w:val="00431090"/>
    <w:rsid w:val="004323F0"/>
    <w:rsid w:val="00435430"/>
    <w:rsid w:val="0046016F"/>
    <w:rsid w:val="00473EE7"/>
    <w:rsid w:val="00483B2D"/>
    <w:rsid w:val="004A6EF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0477"/>
    <w:rsid w:val="00505A9A"/>
    <w:rsid w:val="00510001"/>
    <w:rsid w:val="0051497D"/>
    <w:rsid w:val="005177BD"/>
    <w:rsid w:val="00523B80"/>
    <w:rsid w:val="00527F3E"/>
    <w:rsid w:val="00531054"/>
    <w:rsid w:val="005354B1"/>
    <w:rsid w:val="00542D56"/>
    <w:rsid w:val="005470BF"/>
    <w:rsid w:val="00566639"/>
    <w:rsid w:val="00570F7A"/>
    <w:rsid w:val="005818D3"/>
    <w:rsid w:val="005A05CF"/>
    <w:rsid w:val="005B46F4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46BA"/>
    <w:rsid w:val="00637566"/>
    <w:rsid w:val="006458FE"/>
    <w:rsid w:val="00663D6E"/>
    <w:rsid w:val="006647A6"/>
    <w:rsid w:val="00684B9F"/>
    <w:rsid w:val="00685B56"/>
    <w:rsid w:val="00690915"/>
    <w:rsid w:val="006B0CE4"/>
    <w:rsid w:val="006B1B34"/>
    <w:rsid w:val="006B3327"/>
    <w:rsid w:val="006B4E26"/>
    <w:rsid w:val="006C0971"/>
    <w:rsid w:val="006C30BF"/>
    <w:rsid w:val="006C745A"/>
    <w:rsid w:val="006D34CB"/>
    <w:rsid w:val="006D74FC"/>
    <w:rsid w:val="006E4A9F"/>
    <w:rsid w:val="00703A95"/>
    <w:rsid w:val="00705BCC"/>
    <w:rsid w:val="00720C1D"/>
    <w:rsid w:val="00722FEE"/>
    <w:rsid w:val="00755E22"/>
    <w:rsid w:val="0075726F"/>
    <w:rsid w:val="00761716"/>
    <w:rsid w:val="007811E1"/>
    <w:rsid w:val="00791044"/>
    <w:rsid w:val="0079204F"/>
    <w:rsid w:val="00794012"/>
    <w:rsid w:val="007A66A0"/>
    <w:rsid w:val="007A6CA5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B1411"/>
    <w:rsid w:val="008B17E6"/>
    <w:rsid w:val="008B5CB8"/>
    <w:rsid w:val="008B61F1"/>
    <w:rsid w:val="008D0AA5"/>
    <w:rsid w:val="008D2614"/>
    <w:rsid w:val="008D5D68"/>
    <w:rsid w:val="008F456A"/>
    <w:rsid w:val="008F50DA"/>
    <w:rsid w:val="00900488"/>
    <w:rsid w:val="00904F5A"/>
    <w:rsid w:val="009067EF"/>
    <w:rsid w:val="00906F23"/>
    <w:rsid w:val="00907474"/>
    <w:rsid w:val="00915348"/>
    <w:rsid w:val="00915A5B"/>
    <w:rsid w:val="00926017"/>
    <w:rsid w:val="00935C37"/>
    <w:rsid w:val="00952DA2"/>
    <w:rsid w:val="00955EAF"/>
    <w:rsid w:val="0096430F"/>
    <w:rsid w:val="00973073"/>
    <w:rsid w:val="00977DF5"/>
    <w:rsid w:val="00980BEC"/>
    <w:rsid w:val="009810B9"/>
    <w:rsid w:val="00996B31"/>
    <w:rsid w:val="009A2D1C"/>
    <w:rsid w:val="009B2193"/>
    <w:rsid w:val="009B3269"/>
    <w:rsid w:val="009B4111"/>
    <w:rsid w:val="009C21CB"/>
    <w:rsid w:val="009D7540"/>
    <w:rsid w:val="009F2E3D"/>
    <w:rsid w:val="00A23970"/>
    <w:rsid w:val="00A31BD2"/>
    <w:rsid w:val="00A32DE1"/>
    <w:rsid w:val="00A36193"/>
    <w:rsid w:val="00A44514"/>
    <w:rsid w:val="00A52FA4"/>
    <w:rsid w:val="00A603B4"/>
    <w:rsid w:val="00A723F6"/>
    <w:rsid w:val="00A87CA2"/>
    <w:rsid w:val="00A95A72"/>
    <w:rsid w:val="00AA78FB"/>
    <w:rsid w:val="00AB44B0"/>
    <w:rsid w:val="00AD1B2C"/>
    <w:rsid w:val="00AD2200"/>
    <w:rsid w:val="00AF05F9"/>
    <w:rsid w:val="00AF719B"/>
    <w:rsid w:val="00B047B3"/>
    <w:rsid w:val="00B07AB7"/>
    <w:rsid w:val="00B141E0"/>
    <w:rsid w:val="00B24B40"/>
    <w:rsid w:val="00B31F76"/>
    <w:rsid w:val="00B545B7"/>
    <w:rsid w:val="00B632F1"/>
    <w:rsid w:val="00B6583A"/>
    <w:rsid w:val="00B66315"/>
    <w:rsid w:val="00B734AC"/>
    <w:rsid w:val="00B9064D"/>
    <w:rsid w:val="00B9723D"/>
    <w:rsid w:val="00BB50E7"/>
    <w:rsid w:val="00BB6993"/>
    <w:rsid w:val="00BC196A"/>
    <w:rsid w:val="00BC6672"/>
    <w:rsid w:val="00BD190C"/>
    <w:rsid w:val="00BD51B8"/>
    <w:rsid w:val="00BD55FE"/>
    <w:rsid w:val="00BF2172"/>
    <w:rsid w:val="00BF4B7F"/>
    <w:rsid w:val="00C0544E"/>
    <w:rsid w:val="00C05B4F"/>
    <w:rsid w:val="00C16791"/>
    <w:rsid w:val="00C25AE3"/>
    <w:rsid w:val="00C52FF7"/>
    <w:rsid w:val="00C7187D"/>
    <w:rsid w:val="00C71A46"/>
    <w:rsid w:val="00C80E70"/>
    <w:rsid w:val="00C84EB9"/>
    <w:rsid w:val="00C864D5"/>
    <w:rsid w:val="00C93C5F"/>
    <w:rsid w:val="00C96E42"/>
    <w:rsid w:val="00CA467C"/>
    <w:rsid w:val="00CA47A1"/>
    <w:rsid w:val="00CB204B"/>
    <w:rsid w:val="00CB297C"/>
    <w:rsid w:val="00CD4511"/>
    <w:rsid w:val="00CE00FB"/>
    <w:rsid w:val="00CE2898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B775C"/>
    <w:rsid w:val="00DC11CC"/>
    <w:rsid w:val="00DE72E3"/>
    <w:rsid w:val="00E203E2"/>
    <w:rsid w:val="00E30B4F"/>
    <w:rsid w:val="00E335DE"/>
    <w:rsid w:val="00E33EC7"/>
    <w:rsid w:val="00E375E2"/>
    <w:rsid w:val="00E432C6"/>
    <w:rsid w:val="00E438D6"/>
    <w:rsid w:val="00E53851"/>
    <w:rsid w:val="00E541E7"/>
    <w:rsid w:val="00E62488"/>
    <w:rsid w:val="00E63821"/>
    <w:rsid w:val="00E7532F"/>
    <w:rsid w:val="00E9190E"/>
    <w:rsid w:val="00E92232"/>
    <w:rsid w:val="00EA1B1F"/>
    <w:rsid w:val="00EA4C7B"/>
    <w:rsid w:val="00EA5A05"/>
    <w:rsid w:val="00EC38E2"/>
    <w:rsid w:val="00ED26C9"/>
    <w:rsid w:val="00EF2725"/>
    <w:rsid w:val="00EF2832"/>
    <w:rsid w:val="00EF522A"/>
    <w:rsid w:val="00F40832"/>
    <w:rsid w:val="00F41A01"/>
    <w:rsid w:val="00F63B58"/>
    <w:rsid w:val="00F65D51"/>
    <w:rsid w:val="00F727FB"/>
    <w:rsid w:val="00F85404"/>
    <w:rsid w:val="00F905E1"/>
    <w:rsid w:val="00F92358"/>
    <w:rsid w:val="00F93553"/>
    <w:rsid w:val="00FA6863"/>
    <w:rsid w:val="00FB43AC"/>
    <w:rsid w:val="00FB593C"/>
    <w:rsid w:val="00FC4DCB"/>
    <w:rsid w:val="00FC7852"/>
    <w:rsid w:val="00FC7E07"/>
    <w:rsid w:val="00FD6175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D763"/>
  <w15:docId w15:val="{ED541508-DB94-4F7B-9D3D-F3CB6AE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59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1230-4A2F-477C-B87A-FDFF161A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Karolina Jakubowska</cp:lastModifiedBy>
  <cp:revision>205</cp:revision>
  <cp:lastPrinted>2018-09-17T07:06:00Z</cp:lastPrinted>
  <dcterms:created xsi:type="dcterms:W3CDTF">2017-11-06T13:01:00Z</dcterms:created>
  <dcterms:modified xsi:type="dcterms:W3CDTF">2021-11-24T13:56:00Z</dcterms:modified>
</cp:coreProperties>
</file>