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FB14B31" w14:textId="5D770DEF" w:rsidR="00824945" w:rsidRDefault="001B2183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1B2183">
        <w:rPr>
          <w:rFonts w:ascii="Tahoma" w:hAnsi="Tahoma" w:cs="Tahoma"/>
          <w:color w:val="000000" w:themeColor="text1"/>
          <w:sz w:val="28"/>
          <w:szCs w:val="28"/>
        </w:rPr>
        <w:t>8f43086c-6729-4b7a-ae39-14eaca985ea9</w:t>
      </w:r>
    </w:p>
    <w:p w14:paraId="0E72BFDE" w14:textId="77777777" w:rsidR="00577C74" w:rsidRPr="003D3C5C" w:rsidRDefault="00577C74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3B086C5C" w:rsidR="004B60C0" w:rsidRPr="003D3C5C" w:rsidRDefault="001B2183" w:rsidP="003D3C5C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1B2183">
        <w:rPr>
          <w:rFonts w:ascii="Tahoma" w:hAnsi="Tahoma" w:cs="Tahoma"/>
          <w:color w:val="000000" w:themeColor="text1"/>
          <w:sz w:val="28"/>
          <w:szCs w:val="28"/>
        </w:rPr>
        <w:t>2022/BZP 00412377/01 z dnia 202</w:t>
      </w:r>
      <w:bookmarkStart w:id="0" w:name="_GoBack"/>
      <w:bookmarkEnd w:id="0"/>
      <w:r w:rsidRPr="001B2183">
        <w:rPr>
          <w:rFonts w:ascii="Tahoma" w:hAnsi="Tahoma" w:cs="Tahoma"/>
          <w:color w:val="000000" w:themeColor="text1"/>
          <w:sz w:val="28"/>
          <w:szCs w:val="28"/>
        </w:rPr>
        <w:t>2-10-27</w:t>
      </w:r>
    </w:p>
    <w:sectPr w:rsidR="004B60C0" w:rsidRPr="003D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1B2183"/>
    <w:rsid w:val="001D0E73"/>
    <w:rsid w:val="002A6BD2"/>
    <w:rsid w:val="002D41D6"/>
    <w:rsid w:val="003113CE"/>
    <w:rsid w:val="003D3C5C"/>
    <w:rsid w:val="00467773"/>
    <w:rsid w:val="0047217C"/>
    <w:rsid w:val="0049733E"/>
    <w:rsid w:val="004B60C0"/>
    <w:rsid w:val="00514015"/>
    <w:rsid w:val="00577C74"/>
    <w:rsid w:val="00671822"/>
    <w:rsid w:val="006F493D"/>
    <w:rsid w:val="00717971"/>
    <w:rsid w:val="007771E2"/>
    <w:rsid w:val="00786E8B"/>
    <w:rsid w:val="007A25C7"/>
    <w:rsid w:val="007F3423"/>
    <w:rsid w:val="007F63C7"/>
    <w:rsid w:val="00824945"/>
    <w:rsid w:val="00846423"/>
    <w:rsid w:val="00866864"/>
    <w:rsid w:val="00866E4E"/>
    <w:rsid w:val="008A2CB7"/>
    <w:rsid w:val="008D03A4"/>
    <w:rsid w:val="009D0CBB"/>
    <w:rsid w:val="00AF52A7"/>
    <w:rsid w:val="00B72E64"/>
    <w:rsid w:val="00BA36D8"/>
    <w:rsid w:val="00C021CD"/>
    <w:rsid w:val="00C2670D"/>
    <w:rsid w:val="00C35900"/>
    <w:rsid w:val="00C977F3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41</cp:revision>
  <dcterms:created xsi:type="dcterms:W3CDTF">2021-07-23T07:20:00Z</dcterms:created>
  <dcterms:modified xsi:type="dcterms:W3CDTF">2022-10-27T07:46:00Z</dcterms:modified>
</cp:coreProperties>
</file>