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E4" w:rsidRPr="00CB6B56" w:rsidRDefault="003535E4" w:rsidP="003535E4">
      <w:pPr>
        <w:jc w:val="right"/>
        <w:rPr>
          <w:rFonts w:asciiTheme="minorHAnsi" w:hAnsiTheme="minorHAnsi" w:cs="Tahoma"/>
          <w:b/>
          <w:sz w:val="22"/>
          <w:szCs w:val="22"/>
          <w:lang w:eastAsia="pl-PL"/>
        </w:rPr>
      </w:pPr>
      <w:r w:rsidRPr="00CB6B56">
        <w:rPr>
          <w:rFonts w:asciiTheme="minorHAnsi" w:hAnsiTheme="minorHAnsi" w:cs="Tahoma"/>
          <w:b/>
          <w:sz w:val="22"/>
          <w:szCs w:val="22"/>
          <w:lang w:eastAsia="pl-PL"/>
        </w:rPr>
        <w:t>Załącznik Z-01</w:t>
      </w:r>
    </w:p>
    <w:p w:rsidR="003535E4" w:rsidRPr="00CB6B56" w:rsidRDefault="003535E4" w:rsidP="003535E4">
      <w:pPr>
        <w:jc w:val="right"/>
        <w:rPr>
          <w:rFonts w:asciiTheme="minorHAnsi" w:hAnsiTheme="minorHAnsi" w:cs="Tahoma"/>
          <w:bCs/>
          <w:sz w:val="22"/>
          <w:szCs w:val="22"/>
          <w:lang w:eastAsia="pl-PL"/>
        </w:rPr>
      </w:pPr>
      <w:r w:rsidRPr="00CB6B56">
        <w:rPr>
          <w:rFonts w:asciiTheme="minorHAnsi" w:hAnsiTheme="minorHAnsi" w:cs="Tahoma"/>
          <w:bCs/>
          <w:sz w:val="22"/>
          <w:szCs w:val="22"/>
          <w:lang w:eastAsia="pl-PL"/>
        </w:rPr>
        <w:t>do ZAPYTANIA OFERTOWEGO nr</w:t>
      </w:r>
      <w:r w:rsidR="00B327E9" w:rsidRPr="00CB6B56">
        <w:rPr>
          <w:rFonts w:asciiTheme="minorHAnsi" w:hAnsiTheme="minorHAnsi" w:cs="Tahoma"/>
          <w:bCs/>
          <w:sz w:val="22"/>
          <w:szCs w:val="22"/>
          <w:lang w:eastAsia="pl-PL"/>
        </w:rPr>
        <w:t>:</w:t>
      </w:r>
      <w:r w:rsidRPr="00CB6B56">
        <w:rPr>
          <w:rFonts w:asciiTheme="minorHAnsi" w:hAnsiTheme="minorHAnsi" w:cs="Tahoma"/>
          <w:bCs/>
          <w:sz w:val="22"/>
          <w:szCs w:val="22"/>
          <w:lang w:eastAsia="pl-PL"/>
        </w:rPr>
        <w:t xml:space="preserve"> </w:t>
      </w:r>
    </w:p>
    <w:p w:rsidR="003535E4" w:rsidRPr="00CB6B56" w:rsidRDefault="003535E4" w:rsidP="003535E4">
      <w:pPr>
        <w:jc w:val="right"/>
        <w:rPr>
          <w:rFonts w:asciiTheme="minorHAnsi" w:hAnsiTheme="minorHAnsi" w:cs="Tahoma"/>
          <w:b/>
          <w:sz w:val="22"/>
          <w:szCs w:val="22"/>
          <w:lang w:eastAsia="pl-PL"/>
        </w:rPr>
      </w:pPr>
      <w:r w:rsidRPr="00CB6B56">
        <w:rPr>
          <w:rFonts w:asciiTheme="minorHAnsi" w:hAnsiTheme="minorHAnsi" w:cs="Tahoma"/>
          <w:b/>
          <w:sz w:val="22"/>
          <w:szCs w:val="22"/>
          <w:lang w:eastAsia="pl-PL"/>
        </w:rPr>
        <w:t>INW.7013.</w:t>
      </w:r>
      <w:r w:rsidR="00D10A52" w:rsidRPr="00CB6B56">
        <w:rPr>
          <w:rFonts w:asciiTheme="minorHAnsi" w:hAnsiTheme="minorHAnsi" w:cs="Tahoma"/>
          <w:b/>
          <w:sz w:val="22"/>
          <w:szCs w:val="22"/>
          <w:lang w:eastAsia="pl-PL"/>
        </w:rPr>
        <w:t>1</w:t>
      </w:r>
      <w:r w:rsidRPr="00CB6B56">
        <w:rPr>
          <w:rFonts w:asciiTheme="minorHAnsi" w:hAnsiTheme="minorHAnsi" w:cs="Tahoma"/>
          <w:b/>
          <w:sz w:val="22"/>
          <w:szCs w:val="22"/>
          <w:lang w:eastAsia="pl-PL"/>
        </w:rPr>
        <w:t>.1</w:t>
      </w:r>
      <w:r w:rsidR="00D10A52" w:rsidRPr="00CB6B56">
        <w:rPr>
          <w:rFonts w:asciiTheme="minorHAnsi" w:hAnsiTheme="minorHAnsi" w:cs="Tahoma"/>
          <w:b/>
          <w:sz w:val="22"/>
          <w:szCs w:val="22"/>
          <w:lang w:eastAsia="pl-PL"/>
        </w:rPr>
        <w:t>0</w:t>
      </w:r>
      <w:r w:rsidRPr="00CB6B56">
        <w:rPr>
          <w:rFonts w:asciiTheme="minorHAnsi" w:hAnsiTheme="minorHAnsi" w:cs="Tahoma"/>
          <w:b/>
          <w:sz w:val="22"/>
          <w:szCs w:val="22"/>
          <w:lang w:eastAsia="pl-PL"/>
        </w:rPr>
        <w:t>.201</w:t>
      </w:r>
      <w:r w:rsidR="00D10A52" w:rsidRPr="00CB6B56">
        <w:rPr>
          <w:rFonts w:asciiTheme="minorHAnsi" w:hAnsiTheme="minorHAnsi" w:cs="Tahoma"/>
          <w:b/>
          <w:sz w:val="22"/>
          <w:szCs w:val="22"/>
          <w:lang w:eastAsia="pl-PL"/>
        </w:rPr>
        <w:t>4/0</w:t>
      </w:r>
      <w:r w:rsidR="001950B3" w:rsidRPr="00CB6B56">
        <w:rPr>
          <w:rFonts w:asciiTheme="minorHAnsi" w:hAnsiTheme="minorHAnsi" w:cs="Tahoma"/>
          <w:b/>
          <w:sz w:val="22"/>
          <w:szCs w:val="22"/>
          <w:lang w:eastAsia="pl-PL"/>
        </w:rPr>
        <w:t>2</w:t>
      </w:r>
      <w:r w:rsidR="00D10A52" w:rsidRPr="00CB6B56">
        <w:rPr>
          <w:rFonts w:asciiTheme="minorHAnsi" w:hAnsiTheme="minorHAnsi" w:cs="Tahoma"/>
          <w:b/>
          <w:sz w:val="22"/>
          <w:szCs w:val="22"/>
          <w:lang w:eastAsia="pl-PL"/>
        </w:rPr>
        <w:t>/2020</w:t>
      </w:r>
    </w:p>
    <w:p w:rsidR="003535E4" w:rsidRPr="00CB6B56" w:rsidRDefault="003535E4" w:rsidP="003535E4">
      <w:pPr>
        <w:jc w:val="right"/>
        <w:rPr>
          <w:rFonts w:asciiTheme="minorHAnsi" w:hAnsiTheme="minorHAnsi" w:cs="Tahoma"/>
          <w:bCs/>
          <w:sz w:val="22"/>
          <w:szCs w:val="22"/>
          <w:lang w:eastAsia="pl-PL"/>
        </w:rPr>
      </w:pPr>
    </w:p>
    <w:p w:rsidR="004A100C" w:rsidRPr="00CB6B56" w:rsidRDefault="004A100C" w:rsidP="004A100C">
      <w:pPr>
        <w:ind w:firstLine="284"/>
        <w:jc w:val="center"/>
        <w:rPr>
          <w:rFonts w:asciiTheme="minorHAnsi" w:hAnsiTheme="minorHAnsi" w:cs="Arial"/>
          <w:b/>
          <w:caps/>
          <w:spacing w:val="20"/>
          <w:sz w:val="22"/>
          <w:szCs w:val="22"/>
        </w:rPr>
      </w:pPr>
      <w:r w:rsidRPr="00CB6B56">
        <w:rPr>
          <w:rFonts w:asciiTheme="minorHAnsi" w:hAnsiTheme="minorHAnsi" w:cs="Arial"/>
          <w:b/>
          <w:caps/>
          <w:spacing w:val="20"/>
          <w:sz w:val="22"/>
          <w:szCs w:val="22"/>
        </w:rPr>
        <w:t>opis przedmiotu zamówienia</w:t>
      </w:r>
      <w:r w:rsidR="00852E79" w:rsidRPr="00CB6B56">
        <w:rPr>
          <w:rFonts w:asciiTheme="minorHAnsi" w:hAnsiTheme="minorHAnsi" w:cs="Arial"/>
          <w:b/>
          <w:caps/>
          <w:spacing w:val="20"/>
          <w:sz w:val="22"/>
          <w:szCs w:val="22"/>
        </w:rPr>
        <w:t xml:space="preserve"> </w:t>
      </w:r>
    </w:p>
    <w:p w:rsidR="00294513" w:rsidRPr="00CB6B56" w:rsidRDefault="00294513" w:rsidP="004A100C">
      <w:pPr>
        <w:ind w:firstLine="284"/>
        <w:jc w:val="center"/>
        <w:rPr>
          <w:rFonts w:asciiTheme="minorHAnsi" w:hAnsiTheme="minorHAnsi" w:cs="Arial"/>
          <w:b/>
          <w:caps/>
          <w:spacing w:val="20"/>
          <w:sz w:val="22"/>
          <w:szCs w:val="22"/>
        </w:rPr>
      </w:pPr>
    </w:p>
    <w:p w:rsidR="00A94E97" w:rsidRPr="00CB6B56" w:rsidRDefault="00A94E97" w:rsidP="00294513">
      <w:pPr>
        <w:suppressAutoHyphens w:val="0"/>
        <w:autoSpaceDE w:val="0"/>
        <w:autoSpaceDN w:val="0"/>
        <w:adjustRightInd w:val="0"/>
        <w:ind w:left="142" w:hanging="142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0F07F3" w:rsidRPr="00CB6B56" w:rsidRDefault="00F377C6" w:rsidP="000F07F3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I. 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Przedmiotem zamówienia jest</w:t>
      </w:r>
      <w:r w:rsidR="001950B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: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dostarcz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enie</w:t>
      </w:r>
      <w:r w:rsidR="001950B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6403D1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samojezdne</w:t>
      </w:r>
      <w:r w:rsidR="00B73046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j</w:t>
      </w:r>
      <w:r w:rsidR="006403D1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 xml:space="preserve"> </w:t>
      </w:r>
      <w:r w:rsidR="001950B3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automat</w:t>
      </w:r>
      <w:r w:rsidR="00B73046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ycznej</w:t>
      </w:r>
      <w:r w:rsidR="001950B3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 xml:space="preserve"> </w:t>
      </w:r>
      <w:r w:rsidR="00B73046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 xml:space="preserve">maszyny czyszczącej </w:t>
      </w:r>
      <w:r w:rsidR="001950B3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szorująco-zbierając</w:t>
      </w:r>
      <w:r w:rsidR="00B73046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ej</w:t>
      </w:r>
      <w:r w:rsidR="001950B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,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6437C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w pełni wyposażonej i </w:t>
      </w:r>
      <w:r w:rsidR="00917E70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gotowe</w:t>
      </w:r>
      <w:r w:rsidR="006437C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j</w:t>
      </w:r>
      <w:r w:rsidR="00917E70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do pracy,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sprawdz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enie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poprawności </w:t>
      </w:r>
      <w:r w:rsidR="001950B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je</w:t>
      </w:r>
      <w:r w:rsidR="006437C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j</w:t>
      </w:r>
      <w:r w:rsidR="001950B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funkcjonowania</w:t>
      </w:r>
      <w:r w:rsidR="00096AA0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,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przeszkol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enie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pracowników zamawiającego w </w:t>
      </w:r>
      <w:r w:rsidR="006437C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jej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obsłudze</w:t>
      </w:r>
      <w:r w:rsidR="00096AA0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oraz dostarczenie dodatkowego wyposażenia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</w:p>
    <w:p w:rsidR="000F07F3" w:rsidRPr="00CB6B56" w:rsidRDefault="000F07F3" w:rsidP="000F07F3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0F07F3" w:rsidRPr="00CB6B56" w:rsidRDefault="000F07F3" w:rsidP="000F07F3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II. Przeznaczenie:</w:t>
      </w:r>
    </w:p>
    <w:p w:rsidR="00F377C6" w:rsidRPr="00CB6B56" w:rsidRDefault="006437C3" w:rsidP="000F07F3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samojezdna automatyczna maszyna czyszcząca szorująco-zbierająca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jest przeznaczona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do wielokrotnego w ciągu dnia</w:t>
      </w:r>
      <w:r w:rsidR="000F07F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utrzymania w czystości, czyszczenia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, szorowania</w:t>
      </w:r>
      <w:r w:rsidR="000F07F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i zmywania wewnętrznych posadzek z płytek ceramicznych na obszarze hali basenowej, SPA, przebieralni, natrysków, pomieszczeń komunikacji wewnętrznej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obiektu Pływalni Krytej Solan w Nowej Soli przy ul. Gimnazjalnej</w:t>
      </w:r>
      <w:r w:rsidR="00A94E9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. </w:t>
      </w:r>
    </w:p>
    <w:p w:rsidR="00F377C6" w:rsidRPr="00CB6B56" w:rsidRDefault="00F377C6" w:rsidP="00294513">
      <w:pPr>
        <w:suppressAutoHyphens w:val="0"/>
        <w:autoSpaceDE w:val="0"/>
        <w:autoSpaceDN w:val="0"/>
        <w:adjustRightInd w:val="0"/>
        <w:ind w:left="142" w:hanging="142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4A100C" w:rsidRPr="00CB6B56" w:rsidRDefault="00F377C6" w:rsidP="00294513">
      <w:pPr>
        <w:suppressAutoHyphens w:val="0"/>
        <w:autoSpaceDE w:val="0"/>
        <w:autoSpaceDN w:val="0"/>
        <w:adjustRightInd w:val="0"/>
        <w:ind w:left="142" w:hanging="142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</w:t>
      </w:r>
      <w:r w:rsidR="00F66E6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</w:t>
      </w:r>
      <w:r w:rsidR="0029451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I. </w:t>
      </w:r>
      <w:r w:rsidR="003F1E3B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Wymagane p</w:t>
      </w:r>
      <w:r w:rsidR="004A100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arametry </w:t>
      </w:r>
      <w:r w:rsidR="006437C3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samojezdnej automatycznej maszyny czyszczącej szorująco-zbierającej</w:t>
      </w:r>
      <w:r w:rsidR="004A100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:</w:t>
      </w:r>
    </w:p>
    <w:p w:rsidR="00294513" w:rsidRPr="00CB6B56" w:rsidRDefault="00294513" w:rsidP="004A100C">
      <w:pPr>
        <w:suppressAutoHyphens w:val="0"/>
        <w:autoSpaceDE w:val="0"/>
        <w:autoSpaceDN w:val="0"/>
        <w:adjustRightInd w:val="0"/>
        <w:ind w:left="426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D96E60" w:rsidRPr="00CB6B56" w:rsidRDefault="00D96E6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maszyna musi być fabrycznie nowa</w:t>
      </w:r>
    </w:p>
    <w:p w:rsidR="002D46FB" w:rsidRPr="00CB6B56" w:rsidRDefault="006437C3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maszyna</w:t>
      </w:r>
      <w:r w:rsidR="002D46FB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prowadzon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a</w:t>
      </w:r>
      <w:r w:rsidR="002D46FB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ręcznie</w:t>
      </w:r>
    </w:p>
    <w:p w:rsidR="006437C3" w:rsidRPr="00CB6B56" w:rsidRDefault="006437C3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maszyna posiadająca własny napęd</w:t>
      </w:r>
    </w:p>
    <w:p w:rsidR="00643D55" w:rsidRPr="00CB6B56" w:rsidRDefault="000F07F3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wydajność teoretyczna automatu – możliwość </w:t>
      </w:r>
      <w:r w:rsidR="00D172D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utrzymania w czystości powierzchni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– minimum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1600 m2/godz.</w:t>
      </w:r>
    </w:p>
    <w:p w:rsidR="00D172D0" w:rsidRPr="00CB6B56" w:rsidRDefault="00784A32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maszyna posiadająca</w:t>
      </w:r>
      <w:r w:rsidR="00096AA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  <w:r w:rsidR="00D172D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funkcj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ę </w:t>
      </w:r>
      <w:r w:rsidR="00D172D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zmywania i osuszania powierzchni</w:t>
      </w:r>
    </w:p>
    <w:p w:rsidR="00643D55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szerokość pracy – minimum 450 mm</w:t>
      </w:r>
    </w:p>
    <w:p w:rsidR="00D172D0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szczotka</w:t>
      </w:r>
      <w:r w:rsidR="002D46FB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tarczowa</w:t>
      </w:r>
      <w:r w:rsidR="0087260E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uniwersalna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– 1 szt.,</w:t>
      </w:r>
    </w:p>
    <w:p w:rsidR="00D172D0" w:rsidRPr="00CB6B56" w:rsidRDefault="00FF0E75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średnica</w:t>
      </w:r>
      <w:r w:rsidR="00D172D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szczotki – minimum 450 mm</w:t>
      </w:r>
    </w:p>
    <w:p w:rsidR="00643D55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moc silnika szczotki – minimum 300 W</w:t>
      </w:r>
    </w:p>
    <w:p w:rsidR="00D172D0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moc silnika ssawy – minimum 400 W</w:t>
      </w:r>
    </w:p>
    <w:p w:rsidR="0087260E" w:rsidRPr="00CB6B56" w:rsidRDefault="0087260E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ssawa aluminiowa</w:t>
      </w:r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, łukowa</w:t>
      </w:r>
    </w:p>
    <w:p w:rsidR="00643D55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zasilanie – bateryjne, 24V, baterie minimum 100 Ah</w:t>
      </w:r>
    </w:p>
    <w:p w:rsidR="00D172D0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wbudowana ładowarka baterii wraz z przewodem ładującym</w:t>
      </w:r>
    </w:p>
    <w:p w:rsidR="00D172D0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czas pracy z zestawem baterii w pełni naładowanym – minimum 2,5 godz.</w:t>
      </w:r>
    </w:p>
    <w:p w:rsidR="00D172D0" w:rsidRPr="00CB6B56" w:rsidRDefault="00D172D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szerokość pad </w:t>
      </w:r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- </w:t>
      </w:r>
      <w:r w:rsidR="0087260E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minimum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16</w:t>
      </w:r>
      <w:r w:rsidRPr="00CB6B56">
        <w:rPr>
          <w:rFonts w:asciiTheme="minorHAnsi" w:eastAsia="Calibri" w:hAnsiTheme="minorHAnsi" w:cs="Calibri"/>
          <w:bCs/>
          <w:sz w:val="22"/>
          <w:szCs w:val="22"/>
          <w:vertAlign w:val="superscript"/>
          <w:lang w:eastAsia="en-US"/>
        </w:rPr>
        <w:t>’’</w:t>
      </w:r>
    </w:p>
    <w:p w:rsidR="00643D55" w:rsidRPr="00CB6B56" w:rsidRDefault="002D46FB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system dwóch zbiorników - </w:t>
      </w:r>
      <w:r w:rsidR="00D172D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zbiornik wody brudnej – 1 szt., pojemność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minimum </w:t>
      </w:r>
      <w:r w:rsidR="00D172D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40 l., wyjmowany</w:t>
      </w:r>
      <w:r w:rsidR="004B1FE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w celu mycia</w:t>
      </w:r>
    </w:p>
    <w:p w:rsidR="002D46FB" w:rsidRPr="00CB6B56" w:rsidRDefault="002D46FB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system dwóch zbiorników - zbiornik wody czystej – 1 szt. pojemność minimum 40 l</w:t>
      </w:r>
    </w:p>
    <w:p w:rsidR="00643D55" w:rsidRPr="00CB6B56" w:rsidRDefault="004B1FE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napełnianie </w:t>
      </w:r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zbiorników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wężem zewnętrznym</w:t>
      </w:r>
    </w:p>
    <w:p w:rsidR="00643D55" w:rsidRPr="00CB6B56" w:rsidRDefault="004B1FE0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wylewanie wody przez węże spustowe</w:t>
      </w:r>
    </w:p>
    <w:p w:rsidR="006437C3" w:rsidRPr="00CB6B56" w:rsidRDefault="006437C3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wyposażenie w </w:t>
      </w:r>
      <w:r w:rsidR="00FF0E75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odporny na wodę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panel kontrolny w szczególności podaj</w:t>
      </w:r>
      <w:r w:rsidR="00FF0E75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ą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cy informację o stopniu naładowania baterii</w:t>
      </w:r>
      <w:r w:rsidR="00FF0E75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oraz ilości motogodzin</w:t>
      </w:r>
    </w:p>
    <w:p w:rsidR="00FF0E75" w:rsidRPr="00CB6B56" w:rsidRDefault="00FF0E75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składana rączka </w:t>
      </w:r>
      <w:r w:rsidR="00096AA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prowadząca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w celu umożliwienia mycia posadzek tuż przy rogach i wzdłuż ścian</w:t>
      </w:r>
    </w:p>
    <w:p w:rsidR="00D26418" w:rsidRPr="00CB6B56" w:rsidRDefault="00D26418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regulowany uchwyt sterujący</w:t>
      </w:r>
    </w:p>
    <w:p w:rsidR="00FF0E75" w:rsidRPr="00CB6B56" w:rsidRDefault="00784A32" w:rsidP="0029451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unoszona głowica w celu wymiany szczotki</w:t>
      </w:r>
    </w:p>
    <w:p w:rsidR="00294513" w:rsidRPr="00CB6B56" w:rsidRDefault="00294513" w:rsidP="004A100C">
      <w:pPr>
        <w:suppressAutoHyphens w:val="0"/>
        <w:autoSpaceDE w:val="0"/>
        <w:autoSpaceDN w:val="0"/>
        <w:adjustRightInd w:val="0"/>
        <w:ind w:left="426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</w:p>
    <w:p w:rsidR="00FF0E75" w:rsidRPr="00CB6B56" w:rsidRDefault="00FF0E75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1511D8" w:rsidRPr="00CB6B56" w:rsidRDefault="001511D8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784A32" w:rsidRPr="00CB6B56" w:rsidRDefault="00784A32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FF0E75" w:rsidRPr="00CB6B56" w:rsidRDefault="00FF0E75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</w:t>
      </w:r>
      <w:r w:rsidR="00F66E6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V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. Dodatkowe wyposażenie </w:t>
      </w:r>
      <w:r w:rsidR="001B327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dostosowane </w:t>
      </w:r>
      <w:r w:rsidR="00096AA0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do maszyny </w:t>
      </w:r>
      <w:r w:rsidR="001B3277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i </w:t>
      </w: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dostarczane wraz z maszyną:</w:t>
      </w:r>
    </w:p>
    <w:p w:rsidR="00FF0E75" w:rsidRPr="00CB6B56" w:rsidRDefault="00FF0E75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szczotk</w:t>
      </w:r>
      <w:r w:rsidR="00096AA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a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uniwersalna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-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szt. 2 </w:t>
      </w:r>
    </w:p>
    <w:p w:rsidR="00096AA0" w:rsidRPr="00CB6B56" w:rsidRDefault="00096AA0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szczotka miękka </w:t>
      </w:r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-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szt. 2</w:t>
      </w:r>
    </w:p>
    <w:p w:rsidR="00D26418" w:rsidRPr="00CB6B56" w:rsidRDefault="00D26418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uchwyt padów – szt. 1</w:t>
      </w:r>
    </w:p>
    <w:p w:rsidR="00D26418" w:rsidRPr="00CB6B56" w:rsidRDefault="00D26418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pad – szt. 5 (zielone)</w:t>
      </w:r>
    </w:p>
    <w:p w:rsidR="00096AA0" w:rsidRPr="00CB6B56" w:rsidRDefault="00096AA0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szczotka </w:t>
      </w:r>
      <w:proofErr w:type="spellStart"/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tyneksowa</w:t>
      </w:r>
      <w:proofErr w:type="spellEnd"/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- 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szt. </w:t>
      </w:r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1</w:t>
      </w:r>
    </w:p>
    <w:p w:rsidR="00FF0E75" w:rsidRPr="00CB6B56" w:rsidRDefault="00FF0E75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guma do ssaw – </w:t>
      </w:r>
      <w:proofErr w:type="spellStart"/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kpl</w:t>
      </w:r>
      <w:proofErr w:type="spellEnd"/>
      <w:r w:rsidR="00096AA0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.</w:t>
      </w:r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4</w:t>
      </w:r>
    </w:p>
    <w:p w:rsidR="00FF0E75" w:rsidRPr="00CB6B56" w:rsidRDefault="00FF0E75" w:rsidP="00FF0E7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ssawa aluminiowa łukowa</w:t>
      </w:r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–</w:t>
      </w:r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  <w:proofErr w:type="spellStart"/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kpl</w:t>
      </w:r>
      <w:proofErr w:type="spellEnd"/>
      <w:r w:rsidR="00784A32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.</w:t>
      </w:r>
      <w:r w:rsidR="00D26418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2</w:t>
      </w:r>
    </w:p>
    <w:p w:rsidR="00FF0E75" w:rsidRPr="00CB6B56" w:rsidRDefault="00FF0E75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D26418" w:rsidRPr="00CB6B56" w:rsidRDefault="00D26418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V. Wykonawca przeszkoli pracowników zamawiającego w obsłudze maszyny – czas szkolenia minimum 4 godziny</w:t>
      </w:r>
    </w:p>
    <w:p w:rsidR="00D26418" w:rsidRPr="00CB6B56" w:rsidRDefault="00D26418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F1E3B" w:rsidRPr="00CB6B56" w:rsidRDefault="00F66E6C" w:rsidP="00294513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V</w:t>
      </w:r>
      <w:r w:rsidR="00D26418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</w:t>
      </w:r>
      <w:r w:rsidR="0029451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. </w:t>
      </w:r>
      <w:r w:rsidR="00F00FD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Wykonawca </w:t>
      </w:r>
      <w:r w:rsidR="00F377C6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podczas odbioru końcowego </w:t>
      </w:r>
      <w:r w:rsidR="00F00FD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przekaże zamawiającemu </w:t>
      </w:r>
      <w:r w:rsidR="00F377C6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w szczególności n/w dokumenty</w:t>
      </w:r>
      <w:r w:rsidR="00784A32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w języku polskim</w:t>
      </w:r>
      <w:r w:rsidR="00F00FD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:</w:t>
      </w:r>
    </w:p>
    <w:p w:rsidR="008F1FDD" w:rsidRPr="00CB6B56" w:rsidRDefault="008F1FDD" w:rsidP="00F377C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instrukcja obsługi</w:t>
      </w:r>
    </w:p>
    <w:p w:rsidR="00E45993" w:rsidRPr="00CB6B56" w:rsidRDefault="00E45993" w:rsidP="00F377C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karta gwarancyjna</w:t>
      </w:r>
    </w:p>
    <w:p w:rsidR="008F1FDD" w:rsidRPr="00CB6B56" w:rsidRDefault="00F377C6" w:rsidP="00F377C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wymagane prawem </w:t>
      </w:r>
      <w:r w:rsidR="008F1FDD"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>deklaracja zgodności,</w:t>
      </w:r>
      <w:r w:rsidRPr="00CB6B56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certyfikaty, atesty</w:t>
      </w:r>
    </w:p>
    <w:p w:rsidR="00E57D35" w:rsidRPr="00CB6B56" w:rsidRDefault="00E57D35" w:rsidP="00E57D35">
      <w:pPr>
        <w:suppressAutoHyphens w:val="0"/>
        <w:autoSpaceDE w:val="0"/>
        <w:autoSpaceDN w:val="0"/>
        <w:adjustRightInd w:val="0"/>
        <w:ind w:left="786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E57D35" w:rsidRPr="00CB6B56" w:rsidRDefault="00F377C6" w:rsidP="004B1FE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V</w:t>
      </w:r>
      <w:r w:rsidR="0082447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</w:t>
      </w:r>
      <w:r w:rsidR="00F66E6C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I</w:t>
      </w:r>
      <w:r w:rsidR="0029451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. </w:t>
      </w:r>
      <w:r w:rsidR="00E57D35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Wymagany minimalny okres gwarancji na dostarczon</w:t>
      </w:r>
      <w:r w:rsidR="006437C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ą</w:t>
      </w:r>
      <w:r w:rsidR="00E57D35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6437C3" w:rsidRPr="00CB6B56">
        <w:rPr>
          <w:rFonts w:asciiTheme="minorHAnsi" w:eastAsia="Calibri" w:hAnsiTheme="minorHAnsi" w:cs="Calibri"/>
          <w:b/>
          <w:bCs/>
          <w:szCs w:val="22"/>
          <w:lang w:eastAsia="en-US"/>
        </w:rPr>
        <w:t>samojezdną automatyczną maszynę czyszczącą szorująco-zbierająca</w:t>
      </w:r>
      <w:r w:rsidR="004B1FE0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E57D35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– </w:t>
      </w:r>
      <w:r w:rsidR="0029451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24</w:t>
      </w:r>
      <w:r w:rsidR="00E57D35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miesi</w:t>
      </w:r>
      <w:r w:rsidR="00294513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ące</w:t>
      </w:r>
      <w:r w:rsidR="00E57D35" w:rsidRPr="00CB6B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</w:t>
      </w:r>
    </w:p>
    <w:p w:rsidR="006403D1" w:rsidRPr="00CB6B56" w:rsidRDefault="006403D1" w:rsidP="004B1FE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FF0E75" w:rsidRPr="00CB6B56" w:rsidRDefault="00FF0E75" w:rsidP="004B1FE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FF0E75" w:rsidRPr="00CB6B56" w:rsidRDefault="00FF0E75" w:rsidP="004B1FE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FF0E75" w:rsidRPr="00CB6B56" w:rsidRDefault="00FF0E75" w:rsidP="004B1FE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FF0E75" w:rsidRPr="00CB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4B3"/>
    <w:multiLevelType w:val="hybridMultilevel"/>
    <w:tmpl w:val="E56ABF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C5D57"/>
    <w:multiLevelType w:val="hybridMultilevel"/>
    <w:tmpl w:val="1382CC3A"/>
    <w:lvl w:ilvl="0" w:tplc="56D0E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392496A"/>
    <w:multiLevelType w:val="multilevel"/>
    <w:tmpl w:val="659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30687"/>
    <w:multiLevelType w:val="hybridMultilevel"/>
    <w:tmpl w:val="BBB82CE8"/>
    <w:lvl w:ilvl="0" w:tplc="950EB2B8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AA79CF"/>
    <w:multiLevelType w:val="hybridMultilevel"/>
    <w:tmpl w:val="8D789D40"/>
    <w:lvl w:ilvl="0" w:tplc="2FE82F6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C"/>
    <w:rsid w:val="0003417C"/>
    <w:rsid w:val="00073CF5"/>
    <w:rsid w:val="00096AA0"/>
    <w:rsid w:val="000F07F3"/>
    <w:rsid w:val="00120523"/>
    <w:rsid w:val="001511D8"/>
    <w:rsid w:val="00160E45"/>
    <w:rsid w:val="001657D6"/>
    <w:rsid w:val="001950B3"/>
    <w:rsid w:val="001A63D6"/>
    <w:rsid w:val="001B3277"/>
    <w:rsid w:val="00294513"/>
    <w:rsid w:val="002D46FB"/>
    <w:rsid w:val="003535E4"/>
    <w:rsid w:val="003F1E3B"/>
    <w:rsid w:val="00400A1B"/>
    <w:rsid w:val="004015FC"/>
    <w:rsid w:val="004A100C"/>
    <w:rsid w:val="004B1FE0"/>
    <w:rsid w:val="004C66FE"/>
    <w:rsid w:val="004F1246"/>
    <w:rsid w:val="005F3F04"/>
    <w:rsid w:val="006403D1"/>
    <w:rsid w:val="006437C3"/>
    <w:rsid w:val="00643D55"/>
    <w:rsid w:val="00702504"/>
    <w:rsid w:val="00726F67"/>
    <w:rsid w:val="00784A32"/>
    <w:rsid w:val="00824472"/>
    <w:rsid w:val="008266B0"/>
    <w:rsid w:val="00852E79"/>
    <w:rsid w:val="0087260E"/>
    <w:rsid w:val="008A593F"/>
    <w:rsid w:val="008F1FDD"/>
    <w:rsid w:val="00917E70"/>
    <w:rsid w:val="00991677"/>
    <w:rsid w:val="009F7884"/>
    <w:rsid w:val="00A83615"/>
    <w:rsid w:val="00A94E97"/>
    <w:rsid w:val="00B327E9"/>
    <w:rsid w:val="00B73046"/>
    <w:rsid w:val="00CB2C9B"/>
    <w:rsid w:val="00CB6B56"/>
    <w:rsid w:val="00CD0336"/>
    <w:rsid w:val="00CF6848"/>
    <w:rsid w:val="00D10A52"/>
    <w:rsid w:val="00D172D0"/>
    <w:rsid w:val="00D26418"/>
    <w:rsid w:val="00D96E60"/>
    <w:rsid w:val="00E11096"/>
    <w:rsid w:val="00E42808"/>
    <w:rsid w:val="00E45993"/>
    <w:rsid w:val="00E57D35"/>
    <w:rsid w:val="00EE73BC"/>
    <w:rsid w:val="00F00FDC"/>
    <w:rsid w:val="00F377C6"/>
    <w:rsid w:val="00F40ADE"/>
    <w:rsid w:val="00F50084"/>
    <w:rsid w:val="00F66E6C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F68D-E895-46A2-93A6-63B47833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00C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52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730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Wietrzyńska</dc:creator>
  <cp:keywords/>
  <dc:description/>
  <cp:lastModifiedBy>Andrzej Drozdek</cp:lastModifiedBy>
  <cp:revision>36</cp:revision>
  <cp:lastPrinted>2020-08-06T06:06:00Z</cp:lastPrinted>
  <dcterms:created xsi:type="dcterms:W3CDTF">2019-12-24T09:22:00Z</dcterms:created>
  <dcterms:modified xsi:type="dcterms:W3CDTF">2020-08-17T06:03:00Z</dcterms:modified>
</cp:coreProperties>
</file>