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F3" w:rsidRDefault="00516C87" w:rsidP="0096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0C34D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Miejski Ośrodek Pomocy Społecznej w Nowej Soli informuje,</w:t>
      </w:r>
    </w:p>
    <w:p w:rsidR="009619F3" w:rsidRDefault="00516C87" w:rsidP="0096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0C34D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że </w:t>
      </w:r>
      <w:r w:rsidRPr="009619F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od 02.11.2020 do odwołania</w:t>
      </w:r>
    </w:p>
    <w:p w:rsidR="00516C87" w:rsidRPr="000C34D6" w:rsidRDefault="00516C87" w:rsidP="0096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0C34D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zawiesza bezpośrednią obsługę interesantów.</w:t>
      </w:r>
    </w:p>
    <w:p w:rsidR="00516C87" w:rsidRPr="00516C87" w:rsidRDefault="00516C87" w:rsidP="00D36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C8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wnioski niezbędne do załatwienia spraw w </w:t>
      </w:r>
      <w:r w:rsidRPr="009619F3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Ośrodku</w:t>
      </w:r>
      <w:r w:rsidRPr="0051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dostępne</w:t>
      </w:r>
      <w:r w:rsidR="0096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6C87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96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6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BIP </w:t>
      </w:r>
      <w:r w:rsidRPr="0096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D36168" w:rsidRPr="009619F3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9619F3">
        <w:rPr>
          <w:rFonts w:ascii="Times New Roman" w:eastAsia="Times New Roman" w:hAnsi="Times New Roman" w:cs="Times New Roman"/>
          <w:sz w:val="24"/>
          <w:szCs w:val="24"/>
          <w:lang w:eastAsia="pl-PL"/>
        </w:rPr>
        <w:t>korytarzu głównego wejścia do MOPS.</w:t>
      </w:r>
    </w:p>
    <w:p w:rsidR="00516C87" w:rsidRPr="009619F3" w:rsidRDefault="00516C87" w:rsidP="009619F3">
      <w:pPr>
        <w:pStyle w:val="NormalnyWeb"/>
        <w:spacing w:before="0" w:beforeAutospacing="0" w:after="0" w:afterAutospacing="0"/>
      </w:pPr>
      <w:r w:rsidRPr="009619F3">
        <w:t> </w:t>
      </w:r>
      <w:r w:rsidR="000C34D6" w:rsidRPr="009619F3">
        <w:t>Prosimy o:</w:t>
      </w:r>
    </w:p>
    <w:p w:rsidR="00516C87" w:rsidRPr="009619F3" w:rsidRDefault="00516C87" w:rsidP="009619F3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 w:val="0"/>
          <w:bCs w:val="0"/>
        </w:rPr>
      </w:pPr>
      <w:r w:rsidRPr="009619F3">
        <w:rPr>
          <w:rStyle w:val="Pogrubienie"/>
          <w:b w:val="0"/>
          <w:bCs w:val="0"/>
        </w:rPr>
        <w:t>korzystanie  z  form  korespondencji tradycyjnej, elektronicznej  oraz  telefonicznej;</w:t>
      </w:r>
    </w:p>
    <w:p w:rsidR="00D36168" w:rsidRPr="009619F3" w:rsidRDefault="00D36168" w:rsidP="00D36168">
      <w:pPr>
        <w:pStyle w:val="NormalnyWeb"/>
        <w:numPr>
          <w:ilvl w:val="0"/>
          <w:numId w:val="3"/>
        </w:numPr>
      </w:pPr>
      <w:r w:rsidRPr="009619F3">
        <w:t>korzystanie ze skrzynki podawczej znajdującej się głównym w wejściu do Ośrodka</w:t>
      </w:r>
      <w:r w:rsidR="000C34D6" w:rsidRPr="009619F3">
        <w:t>;</w:t>
      </w:r>
    </w:p>
    <w:p w:rsidR="00516C87" w:rsidRPr="009619F3" w:rsidRDefault="00516C87" w:rsidP="00D36168">
      <w:pPr>
        <w:pStyle w:val="NormalnyWeb"/>
        <w:numPr>
          <w:ilvl w:val="0"/>
          <w:numId w:val="3"/>
        </w:numPr>
      </w:pPr>
      <w:r w:rsidRPr="009619F3">
        <w:rPr>
          <w:rStyle w:val="Pogrubienie"/>
          <w:b w:val="0"/>
          <w:bCs w:val="0"/>
        </w:rPr>
        <w:t>rozważenie zmian płatności świadczeń z kasy na konta osobiste.</w:t>
      </w:r>
    </w:p>
    <w:p w:rsidR="00516C87" w:rsidRPr="009619F3" w:rsidRDefault="00D36168" w:rsidP="00D36168">
      <w:pPr>
        <w:pStyle w:val="NormalnyWeb"/>
      </w:pPr>
      <w:r w:rsidRPr="009619F3">
        <w:rPr>
          <w:rStyle w:val="Pogrubienie"/>
        </w:rPr>
        <w:t>Na wnioskach / podaniach prosimy koniecznie o podanie danych kontaktowych: numer telefonu lub adres email.</w:t>
      </w:r>
      <w:r w:rsidR="00516C87" w:rsidRPr="009619F3">
        <w:t> </w:t>
      </w:r>
    </w:p>
    <w:p w:rsidR="009619F3" w:rsidRPr="009619F3" w:rsidRDefault="00516C87" w:rsidP="009619F3">
      <w:pPr>
        <w:pStyle w:val="NormalnyWeb"/>
        <w:spacing w:before="0" w:beforeAutospacing="0" w:after="0" w:afterAutospacing="0"/>
      </w:pPr>
      <w:r w:rsidRPr="009619F3">
        <w:rPr>
          <w:rStyle w:val="Pogrubienie"/>
        </w:rPr>
        <w:t>Jednocześnie informuje, iż terminy płatności świadczeń pozostają bez zmian.</w:t>
      </w:r>
    </w:p>
    <w:p w:rsidR="00516C87" w:rsidRPr="009619F3" w:rsidRDefault="00516C87" w:rsidP="009619F3">
      <w:pPr>
        <w:pStyle w:val="NormalnyWeb"/>
        <w:spacing w:before="0" w:beforeAutospacing="0" w:after="0" w:afterAutospacing="0"/>
      </w:pPr>
      <w:r w:rsidRPr="009619F3">
        <w:rPr>
          <w:rStyle w:val="Pogrubienie"/>
        </w:rPr>
        <w:t>Szczegółowe informacje można uzyskać w poszczególnych Sekcjach Ośrodka.</w:t>
      </w:r>
      <w:r w:rsidRPr="009619F3">
        <w:t> </w:t>
      </w:r>
    </w:p>
    <w:p w:rsidR="009619F3" w:rsidRDefault="009619F3" w:rsidP="009619F3">
      <w:pPr>
        <w:pStyle w:val="NormalnyWeb"/>
      </w:pPr>
      <w:r w:rsidRPr="009619F3">
        <w:rPr>
          <w:b/>
          <w:bCs/>
        </w:rPr>
        <w:t>Kontakt</w:t>
      </w:r>
      <w:r>
        <w:t xml:space="preserve">: </w:t>
      </w:r>
    </w:p>
    <w:p w:rsidR="00070A33" w:rsidRDefault="009619F3" w:rsidP="00070A33">
      <w:pPr>
        <w:pStyle w:val="NormalnyWeb"/>
        <w:spacing w:before="0" w:beforeAutospacing="0" w:after="0" w:afterAutospacing="0"/>
        <w:rPr>
          <w:b/>
          <w:bCs/>
          <w:color w:val="FF0000"/>
        </w:rPr>
      </w:pPr>
      <w:r w:rsidRPr="009619F3">
        <w:t xml:space="preserve">e-mail:  </w:t>
      </w:r>
      <w:hyperlink r:id="rId5" w:history="1">
        <w:r w:rsidR="00070A33" w:rsidRPr="00226EE0">
          <w:rPr>
            <w:rStyle w:val="Hipercze"/>
            <w:b/>
            <w:bCs/>
          </w:rPr>
          <w:t>sekretariat@mopsnowasol.pl</w:t>
        </w:r>
      </w:hyperlink>
    </w:p>
    <w:p w:rsidR="00516C87" w:rsidRPr="00070A33" w:rsidRDefault="009619F3" w:rsidP="00070A33">
      <w:pPr>
        <w:pStyle w:val="NormalnyWeb"/>
        <w:spacing w:before="0" w:beforeAutospacing="0" w:after="0" w:afterAutospacing="0"/>
        <w:rPr>
          <w:b/>
          <w:bCs/>
          <w:color w:val="0070C0"/>
        </w:rPr>
      </w:pPr>
      <w:r w:rsidRPr="009619F3">
        <w:t xml:space="preserve">Adres elektronicznej skrytki podawczej na </w:t>
      </w:r>
      <w:proofErr w:type="spellStart"/>
      <w:r w:rsidRPr="009619F3">
        <w:t>ePUAP</w:t>
      </w:r>
      <w:proofErr w:type="spellEnd"/>
      <w:r w:rsidRPr="009619F3">
        <w:t>: </w:t>
      </w:r>
      <w:r w:rsidRPr="009619F3">
        <w:rPr>
          <w:rStyle w:val="Pogrubienie"/>
        </w:rPr>
        <w:t xml:space="preserve"> </w:t>
      </w:r>
      <w:r w:rsidRPr="00070A33">
        <w:rPr>
          <w:rStyle w:val="Pogrubienie"/>
          <w:color w:val="0070C0"/>
        </w:rPr>
        <w:t>2450kkmanc/skrytka</w:t>
      </w:r>
    </w:p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110"/>
      </w:tblGrid>
      <w:tr w:rsidR="00D36168" w:rsidRPr="00D36168" w:rsidTr="00D36168">
        <w:trPr>
          <w:trHeight w:val="480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Sekretariat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68 50 36 300</w:t>
            </w:r>
          </w:p>
        </w:tc>
      </w:tr>
      <w:tr w:rsidR="00D36168" w:rsidRPr="00D36168" w:rsidTr="00D36168">
        <w:trPr>
          <w:trHeight w:val="53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Świadczenia rodzinne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9619F3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68 50 66</w:t>
            </w:r>
            <w:r w:rsidRPr="009619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309</w:t>
            </w:r>
            <w:r w:rsidRPr="009619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68 50 66</w:t>
            </w:r>
            <w:r w:rsidRPr="009619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310                       </w:t>
            </w:r>
          </w:p>
        </w:tc>
      </w:tr>
      <w:tr w:rsidR="00D36168" w:rsidRPr="00D36168" w:rsidTr="00D36168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Świadczenia wychowawcze 500+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68 50 66 306</w:t>
            </w:r>
          </w:p>
        </w:tc>
      </w:tr>
      <w:tr w:rsidR="00D36168" w:rsidRPr="00D36168" w:rsidTr="009619F3">
        <w:trPr>
          <w:trHeight w:val="514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Świadczenie „Dobry Start”  300+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68 50 66 306</w:t>
            </w:r>
          </w:p>
        </w:tc>
      </w:tr>
      <w:tr w:rsidR="00D36168" w:rsidRPr="00D36168" w:rsidTr="00D36168">
        <w:trPr>
          <w:trHeight w:val="61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Fundusz alimentacyjny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68 50 66 318</w:t>
            </w:r>
          </w:p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68 50 66 319                       </w:t>
            </w:r>
          </w:p>
        </w:tc>
      </w:tr>
      <w:tr w:rsidR="00D36168" w:rsidRPr="00D36168" w:rsidTr="00D36168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Dodatki mieszkaniowe</w:t>
            </w:r>
            <w:r w:rsidRPr="00D36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 i energetyczne</w:t>
            </w: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68 50 36 311</w:t>
            </w:r>
          </w:p>
        </w:tc>
      </w:tr>
      <w:tr w:rsidR="00D36168" w:rsidRPr="00D36168" w:rsidTr="009619F3">
        <w:trPr>
          <w:trHeight w:val="1038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9619F3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Pracownicy socjalni terenowi</w:t>
            </w:r>
          </w:p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68 50 36 313,  68 50 36 320,</w:t>
            </w:r>
          </w:p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68 50 36 321, 68 50 36 325,</w:t>
            </w:r>
          </w:p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68 50 36 326</w:t>
            </w:r>
          </w:p>
        </w:tc>
      </w:tr>
      <w:tr w:rsidR="00D36168" w:rsidRPr="00D36168" w:rsidTr="00D36168">
        <w:trPr>
          <w:trHeight w:val="764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ds. usług opiekuńczych</w:t>
            </w:r>
            <w:r w:rsidRPr="00D36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i domów pomocy społecznej      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68 50 36 307</w:t>
            </w:r>
          </w:p>
        </w:tc>
      </w:tr>
      <w:tr w:rsidR="00D36168" w:rsidRPr="00D36168" w:rsidTr="009619F3">
        <w:trPr>
          <w:trHeight w:val="774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Interdyscyplinarny - Przewodniczący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68 50 36 324</w:t>
            </w:r>
          </w:p>
        </w:tc>
      </w:tr>
      <w:tr w:rsidR="00D36168" w:rsidRPr="00D36168" w:rsidTr="009619F3">
        <w:trPr>
          <w:trHeight w:val="561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Zespół ds. przemocy           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68 50 36 314  </w:t>
            </w:r>
          </w:p>
          <w:p w:rsidR="00D36168" w:rsidRPr="00D36168" w:rsidRDefault="00D36168" w:rsidP="00D3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68 50 36 333</w:t>
            </w:r>
          </w:p>
        </w:tc>
      </w:tr>
    </w:tbl>
    <w:p w:rsidR="00185F88" w:rsidRPr="009619F3" w:rsidRDefault="00516C87" w:rsidP="00070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6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Przepraszamy za utrudnienia i dziękujemy za zrozumienie sytuacji.</w:t>
      </w:r>
    </w:p>
    <w:sectPr w:rsidR="00185F88" w:rsidRPr="009619F3" w:rsidSect="0090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3881"/>
    <w:multiLevelType w:val="hybridMultilevel"/>
    <w:tmpl w:val="2022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0705F"/>
    <w:multiLevelType w:val="multilevel"/>
    <w:tmpl w:val="5E8E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35C23"/>
    <w:multiLevelType w:val="multilevel"/>
    <w:tmpl w:val="DC3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C87"/>
    <w:rsid w:val="00070A33"/>
    <w:rsid w:val="000C34D6"/>
    <w:rsid w:val="00185F88"/>
    <w:rsid w:val="00516C87"/>
    <w:rsid w:val="008D70C2"/>
    <w:rsid w:val="0090199C"/>
    <w:rsid w:val="009619F3"/>
    <w:rsid w:val="00D3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6C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0A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0A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nowas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Kolega</dc:creator>
  <cp:lastModifiedBy>batkoe</cp:lastModifiedBy>
  <cp:revision>2</cp:revision>
  <dcterms:created xsi:type="dcterms:W3CDTF">2020-10-30T08:46:00Z</dcterms:created>
  <dcterms:modified xsi:type="dcterms:W3CDTF">2020-10-30T08:46:00Z</dcterms:modified>
</cp:coreProperties>
</file>