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B0240" w14:textId="0817C682" w:rsidR="00C1604F" w:rsidRPr="000632CB" w:rsidRDefault="00C1604F" w:rsidP="00C1604F">
      <w:pPr>
        <w:rPr>
          <w:rFonts w:ascii="Tahoma" w:hAnsi="Tahoma" w:cs="Tahoma"/>
          <w:sz w:val="28"/>
          <w:szCs w:val="28"/>
        </w:rPr>
      </w:pPr>
      <w:r w:rsidRPr="000632CB">
        <w:rPr>
          <w:rFonts w:ascii="Tahoma" w:hAnsi="Tahoma" w:cs="Tahoma"/>
          <w:sz w:val="28"/>
          <w:szCs w:val="28"/>
        </w:rPr>
        <w:t xml:space="preserve">Identyfikator postępowania ze stronie internetowej  </w:t>
      </w:r>
      <w:hyperlink r:id="rId4" w:history="1">
        <w:r w:rsidR="002D0086" w:rsidRPr="00BC0FBF">
          <w:rPr>
            <w:rStyle w:val="Hipercze"/>
            <w:rFonts w:ascii="Tahoma" w:hAnsi="Tahoma" w:cs="Tahoma"/>
            <w:sz w:val="28"/>
            <w:szCs w:val="28"/>
          </w:rPr>
          <w:t>https://miniportal.uzp.gov.p</w:t>
        </w:r>
      </w:hyperlink>
      <w:r w:rsidR="002D0086">
        <w:rPr>
          <w:rStyle w:val="Hipercze"/>
          <w:rFonts w:ascii="Tahoma" w:hAnsi="Tahoma" w:cs="Tahoma"/>
          <w:sz w:val="28"/>
          <w:szCs w:val="28"/>
        </w:rPr>
        <w:t>l</w:t>
      </w:r>
    </w:p>
    <w:p w14:paraId="5F999C36" w14:textId="1F434052" w:rsidR="000A69F8" w:rsidRPr="004C67D1" w:rsidRDefault="004C67D1">
      <w:pPr>
        <w:rPr>
          <w:rFonts w:ascii="Tahoma" w:hAnsi="Tahoma" w:cs="Tahoma"/>
          <w:b/>
          <w:bCs/>
          <w:sz w:val="28"/>
          <w:szCs w:val="28"/>
        </w:rPr>
      </w:pPr>
      <w:r w:rsidRPr="004C67D1">
        <w:rPr>
          <w:rFonts w:ascii="Tahoma" w:hAnsi="Tahoma" w:cs="Tahoma"/>
          <w:b/>
          <w:bCs/>
          <w:sz w:val="28"/>
          <w:szCs w:val="28"/>
        </w:rPr>
        <w:t>0b6c05d7-9675-4d</w:t>
      </w:r>
      <w:bookmarkStart w:id="0" w:name="_GoBack"/>
      <w:bookmarkEnd w:id="0"/>
      <w:r w:rsidRPr="004C67D1">
        <w:rPr>
          <w:rFonts w:ascii="Tahoma" w:hAnsi="Tahoma" w:cs="Tahoma"/>
          <w:b/>
          <w:bCs/>
          <w:sz w:val="28"/>
          <w:szCs w:val="28"/>
        </w:rPr>
        <w:t>45-851a-527c15742943</w:t>
      </w:r>
    </w:p>
    <w:sectPr w:rsidR="000A69F8" w:rsidRPr="004C6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F8"/>
    <w:rsid w:val="000632CB"/>
    <w:rsid w:val="000A69F8"/>
    <w:rsid w:val="002D0086"/>
    <w:rsid w:val="00395FFE"/>
    <w:rsid w:val="004C67D1"/>
    <w:rsid w:val="00C1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425C"/>
  <w15:chartTrackingRefBased/>
  <w15:docId w15:val="{1B125DE1-CF42-47BA-9812-5176FF92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60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6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141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Wojciech Babiarczuk</cp:lastModifiedBy>
  <cp:revision>6</cp:revision>
  <dcterms:created xsi:type="dcterms:W3CDTF">2021-02-18T07:15:00Z</dcterms:created>
  <dcterms:modified xsi:type="dcterms:W3CDTF">2021-03-03T07:17:00Z</dcterms:modified>
</cp:coreProperties>
</file>