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DE785F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DE785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DE785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DE785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4CE6CB3" w14:textId="4A6228C9" w:rsidR="006F493D" w:rsidRPr="00DE785F" w:rsidRDefault="00DE785F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DE785F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e7df544d-2ec2-472f-866e-5a6c211363c4</w:t>
      </w:r>
    </w:p>
    <w:p w14:paraId="0DB489F7" w14:textId="77777777" w:rsidR="006F493D" w:rsidRPr="00B253A3" w:rsidRDefault="006F493D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8"/>
          <w:szCs w:val="28"/>
          <w:lang w:eastAsia="pl-PL"/>
        </w:rPr>
      </w:pPr>
    </w:p>
    <w:p w14:paraId="1F0B3BF2" w14:textId="2E2CF4B5" w:rsidR="00D84151" w:rsidRPr="00DE785F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DE785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DE785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02E3E9BB" w14:textId="1394BFD7" w:rsidR="00F41CB7" w:rsidRPr="00DE785F" w:rsidRDefault="00DE785F" w:rsidP="00DE785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pl-PL"/>
        </w:rPr>
      </w:pPr>
      <w:r w:rsidRPr="00DE785F">
        <w:rPr>
          <w:rFonts w:ascii="Tahoma" w:hAnsi="Tahoma" w:cs="Tahoma"/>
          <w:color w:val="000000" w:themeColor="text1"/>
          <w:sz w:val="28"/>
          <w:szCs w:val="28"/>
        </w:rPr>
        <w:t>Ogłoszenie nr 2022/B</w:t>
      </w:r>
      <w:bookmarkStart w:id="0" w:name="_GoBack"/>
      <w:bookmarkEnd w:id="0"/>
      <w:r w:rsidRPr="00DE785F">
        <w:rPr>
          <w:rFonts w:ascii="Tahoma" w:hAnsi="Tahoma" w:cs="Tahoma"/>
          <w:color w:val="000000" w:themeColor="text1"/>
          <w:sz w:val="28"/>
          <w:szCs w:val="28"/>
        </w:rPr>
        <w:t>ZP 00047123/01 z dnia 2022-02-04</w:t>
      </w:r>
    </w:p>
    <w:sectPr w:rsidR="00F41CB7" w:rsidRPr="00DE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47217C"/>
    <w:rsid w:val="0049733E"/>
    <w:rsid w:val="00671822"/>
    <w:rsid w:val="006F493D"/>
    <w:rsid w:val="00786E8B"/>
    <w:rsid w:val="007F63C7"/>
    <w:rsid w:val="00846423"/>
    <w:rsid w:val="00866E4E"/>
    <w:rsid w:val="008A2CB7"/>
    <w:rsid w:val="009D0CBB"/>
    <w:rsid w:val="00B253A3"/>
    <w:rsid w:val="00B72E64"/>
    <w:rsid w:val="00C021CD"/>
    <w:rsid w:val="00D84151"/>
    <w:rsid w:val="00DE785F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15</cp:revision>
  <dcterms:created xsi:type="dcterms:W3CDTF">2021-07-23T07:20:00Z</dcterms:created>
  <dcterms:modified xsi:type="dcterms:W3CDTF">2022-02-04T12:19:00Z</dcterms:modified>
</cp:coreProperties>
</file>