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5CFC0" w14:textId="716F69CA" w:rsidR="00D84151" w:rsidRPr="007A25C7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7A25C7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 xml:space="preserve">Identyfikator postępowania na </w:t>
      </w:r>
      <w:proofErr w:type="spellStart"/>
      <w:r w:rsidRPr="007A25C7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miniportalu</w:t>
      </w:r>
      <w:proofErr w:type="spellEnd"/>
      <w:r w:rsidRPr="007A25C7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7F8F0D7C" w14:textId="28AAB860" w:rsidR="007A25C7" w:rsidRDefault="003113CE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</w:pPr>
      <w:r w:rsidRPr="003113CE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>ec686149-1c00-423f-bc47-e2387e2ee664</w:t>
      </w:r>
      <w:bookmarkStart w:id="0" w:name="_GoBack"/>
      <w:bookmarkEnd w:id="0"/>
    </w:p>
    <w:p w14:paraId="072AE73A" w14:textId="77777777" w:rsidR="003113CE" w:rsidRPr="007A25C7" w:rsidRDefault="003113CE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</w:pPr>
    </w:p>
    <w:p w14:paraId="1F0B3BF2" w14:textId="76E2EA3E" w:rsidR="00D84151" w:rsidRPr="007A25C7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7A25C7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Nr ogłoszenia o zamówieniu w BZP</w:t>
      </w:r>
      <w:r w:rsidR="00F41CB7" w:rsidRPr="007A25C7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7A4144A1" w14:textId="1FCAA39B" w:rsidR="004B60C0" w:rsidRPr="00F61A51" w:rsidRDefault="000556D0" w:rsidP="000556D0">
      <w:pPr>
        <w:shd w:val="clear" w:color="auto" w:fill="FFFFFF"/>
        <w:spacing w:after="0" w:line="240" w:lineRule="auto"/>
        <w:rPr>
          <w:rFonts w:ascii="Tahoma" w:hAnsi="Tahoma" w:cs="Tahoma"/>
          <w:sz w:val="28"/>
          <w:szCs w:val="28"/>
        </w:rPr>
      </w:pPr>
      <w:r w:rsidRPr="00866864">
        <w:rPr>
          <w:rFonts w:ascii="Tahoma" w:hAnsi="Tahoma" w:cs="Tahoma"/>
          <w:sz w:val="28"/>
          <w:szCs w:val="28"/>
        </w:rPr>
        <w:t xml:space="preserve">Ogłoszenie nr </w:t>
      </w:r>
      <w:r w:rsidR="00F61A51" w:rsidRPr="00F61A51">
        <w:rPr>
          <w:rFonts w:ascii="Tahoma" w:hAnsi="Tahoma" w:cs="Tahoma"/>
          <w:sz w:val="28"/>
          <w:szCs w:val="28"/>
        </w:rPr>
        <w:t>2022/BZP 00141194/01 z</w:t>
      </w:r>
      <w:r w:rsidR="00866864" w:rsidRPr="00F61A51">
        <w:rPr>
          <w:rFonts w:ascii="Tahoma" w:hAnsi="Tahoma" w:cs="Tahoma"/>
          <w:sz w:val="28"/>
          <w:szCs w:val="28"/>
        </w:rPr>
        <w:t xml:space="preserve"> dnia 2022-04-2</w:t>
      </w:r>
      <w:r w:rsidR="00F61A51">
        <w:rPr>
          <w:rFonts w:ascii="Tahoma" w:hAnsi="Tahoma" w:cs="Tahoma"/>
          <w:sz w:val="28"/>
          <w:szCs w:val="28"/>
        </w:rPr>
        <w:t>9</w:t>
      </w:r>
    </w:p>
    <w:sectPr w:rsidR="004B60C0" w:rsidRPr="00F6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3E"/>
    <w:rsid w:val="000556D0"/>
    <w:rsid w:val="00135D50"/>
    <w:rsid w:val="00156FA5"/>
    <w:rsid w:val="00173107"/>
    <w:rsid w:val="002A6BD2"/>
    <w:rsid w:val="002D41D6"/>
    <w:rsid w:val="003113CE"/>
    <w:rsid w:val="0047217C"/>
    <w:rsid w:val="0049733E"/>
    <w:rsid w:val="004B60C0"/>
    <w:rsid w:val="00514015"/>
    <w:rsid w:val="00671822"/>
    <w:rsid w:val="006F493D"/>
    <w:rsid w:val="00717971"/>
    <w:rsid w:val="007771E2"/>
    <w:rsid w:val="00786E8B"/>
    <w:rsid w:val="007A25C7"/>
    <w:rsid w:val="007F63C7"/>
    <w:rsid w:val="00846423"/>
    <w:rsid w:val="00866864"/>
    <w:rsid w:val="00866E4E"/>
    <w:rsid w:val="008A2CB7"/>
    <w:rsid w:val="008D03A4"/>
    <w:rsid w:val="009D0CBB"/>
    <w:rsid w:val="00AF52A7"/>
    <w:rsid w:val="00B72E64"/>
    <w:rsid w:val="00C021CD"/>
    <w:rsid w:val="00C2670D"/>
    <w:rsid w:val="00C977F3"/>
    <w:rsid w:val="00D84151"/>
    <w:rsid w:val="00EA3792"/>
    <w:rsid w:val="00F41CB7"/>
    <w:rsid w:val="00F6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5A30"/>
  <w15:chartTrackingRefBased/>
  <w15:docId w15:val="{6229233B-E797-48AE-91D4-CA22B18A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15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postepowania na miniPortalu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postepowania na miniPortalu</dc:title>
  <dc:subject/>
  <dc:creator>Elżbieta Zienkowicz</dc:creator>
  <cp:keywords/>
  <dc:description/>
  <cp:lastModifiedBy>Wojciech Babiarczuk</cp:lastModifiedBy>
  <cp:revision>30</cp:revision>
  <dcterms:created xsi:type="dcterms:W3CDTF">2021-07-23T07:20:00Z</dcterms:created>
  <dcterms:modified xsi:type="dcterms:W3CDTF">2022-04-29T10:22:00Z</dcterms:modified>
</cp:coreProperties>
</file>