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15E" w:rsidRDefault="00A8515E" w:rsidP="00A8515E">
      <w:pPr>
        <w:pStyle w:val="Standard"/>
        <w:spacing w:line="360" w:lineRule="auto"/>
        <w:jc w:val="right"/>
      </w:pPr>
      <w:r>
        <w:rPr>
          <w:rFonts w:ascii="Times New Roman" w:hAnsi="Times New Roman"/>
          <w:b/>
          <w:bCs/>
          <w:color w:val="000000"/>
        </w:rPr>
        <w:t>Załącznik nr 3</w:t>
      </w:r>
    </w:p>
    <w:p w:rsidR="00A8515E" w:rsidRDefault="00A8515E" w:rsidP="00A8515E">
      <w:pPr>
        <w:pStyle w:val="Standard"/>
        <w:spacing w:line="360" w:lineRule="auto"/>
        <w:jc w:val="right"/>
        <w:rPr>
          <w:rFonts w:ascii="Times New Roman" w:hAnsi="Times New Roman"/>
          <w:color w:val="000000"/>
        </w:rPr>
      </w:pPr>
      <w:r>
        <w:rPr>
          <w:rFonts w:ascii="Times New Roman" w:hAnsi="Times New Roman"/>
          <w:color w:val="000000"/>
        </w:rPr>
        <w:t>PROJEKT</w:t>
      </w:r>
    </w:p>
    <w:p w:rsidR="00A8515E" w:rsidRDefault="00A8515E" w:rsidP="00A8515E">
      <w:pPr>
        <w:pStyle w:val="Standard"/>
        <w:spacing w:line="360" w:lineRule="auto"/>
        <w:jc w:val="right"/>
        <w:rPr>
          <w:rFonts w:ascii="Times New Roman" w:hAnsi="Times New Roman"/>
          <w:color w:val="000000"/>
        </w:rPr>
      </w:pPr>
      <w:r>
        <w:rPr>
          <w:rFonts w:ascii="Times New Roman" w:hAnsi="Times New Roman"/>
          <w:color w:val="000000"/>
        </w:rPr>
        <w:t>Prezydenta Miasta Nowa Sól</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pPr>
      <w:r>
        <w:rPr>
          <w:rFonts w:ascii="Times New Roman" w:hAnsi="Times New Roman"/>
          <w:b/>
          <w:bCs/>
          <w:color w:val="000000"/>
        </w:rPr>
        <w:t>Uchwała Nr …........................</w:t>
      </w: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Rady Miejskiej w Nowej Soli</w:t>
      </w:r>
    </w:p>
    <w:p w:rsidR="00A8515E" w:rsidRDefault="00A8515E" w:rsidP="00A8515E">
      <w:pPr>
        <w:pStyle w:val="Standard"/>
        <w:spacing w:line="360" w:lineRule="auto"/>
        <w:jc w:val="center"/>
      </w:pPr>
      <w:r>
        <w:rPr>
          <w:rFonts w:ascii="Times New Roman" w:hAnsi="Times New Roman"/>
          <w:b/>
          <w:bCs/>
          <w:color w:val="000000"/>
        </w:rPr>
        <w:t>z dnia ................. listopada 2022 r.</w:t>
      </w:r>
    </w:p>
    <w:p w:rsidR="00A8515E" w:rsidRDefault="00A8515E" w:rsidP="00A8515E">
      <w:pPr>
        <w:pStyle w:val="Standard"/>
        <w:spacing w:line="360" w:lineRule="auto"/>
        <w:rPr>
          <w:rFonts w:ascii="Times New Roman" w:hAnsi="Times New Roman"/>
          <w:color w:val="000000"/>
        </w:rPr>
      </w:pPr>
    </w:p>
    <w:p w:rsidR="00A8515E" w:rsidRDefault="00A8515E" w:rsidP="00A8515E">
      <w:pPr>
        <w:pStyle w:val="Standard"/>
        <w:spacing w:line="360" w:lineRule="auto"/>
        <w:jc w:val="both"/>
        <w:rPr>
          <w:rFonts w:ascii="Times New Roman" w:hAnsi="Times New Roman"/>
          <w:b/>
          <w:bCs/>
          <w:color w:val="000000"/>
        </w:rPr>
      </w:pPr>
      <w:r>
        <w:rPr>
          <w:rFonts w:ascii="Times New Roman" w:hAnsi="Times New Roman"/>
          <w:b/>
          <w:bCs/>
          <w:color w:val="000000"/>
        </w:rPr>
        <w:t>w sprawie: uchwalenia Programu współpracy Gminy Nowa Sól – Miasto z organizacjami pozarządowymi i innymi podmiotami w 2023 r.</w:t>
      </w:r>
    </w:p>
    <w:p w:rsidR="00A8515E" w:rsidRDefault="00A8515E" w:rsidP="00A8515E">
      <w:pPr>
        <w:pStyle w:val="Standard"/>
        <w:spacing w:line="360" w:lineRule="auto"/>
        <w:jc w:val="both"/>
        <w:rPr>
          <w:rFonts w:ascii="Times New Roman" w:hAnsi="Times New Roman"/>
          <w:b/>
          <w:bCs/>
          <w:color w:val="000000"/>
        </w:rPr>
      </w:pP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ab/>
        <w:t>Na podstawie art. 5a ust. 1 ustawy z dnia 24 kwietnia 2003 r. o działalności pożytku publicznego i o wolontariacie (</w:t>
      </w:r>
      <w:proofErr w:type="spellStart"/>
      <w:r>
        <w:rPr>
          <w:rFonts w:ascii="Times New Roman" w:hAnsi="Times New Roman"/>
          <w:color w:val="000000"/>
        </w:rPr>
        <w:t>t.j</w:t>
      </w:r>
      <w:proofErr w:type="spellEnd"/>
      <w:r>
        <w:rPr>
          <w:rFonts w:ascii="Times New Roman" w:hAnsi="Times New Roman"/>
          <w:color w:val="000000"/>
        </w:rPr>
        <w:t>. Dz.U. 2022 r., poz. 1327 ze zm.) uchwala się:</w:t>
      </w:r>
    </w:p>
    <w:p w:rsidR="00A8515E" w:rsidRDefault="00A8515E" w:rsidP="00A8515E">
      <w:pPr>
        <w:pStyle w:val="Standard"/>
        <w:spacing w:line="360" w:lineRule="auto"/>
        <w:jc w:val="both"/>
        <w:rPr>
          <w:rFonts w:ascii="Times New Roman" w:hAnsi="Times New Roman"/>
          <w:color w:val="000000"/>
        </w:rPr>
      </w:pPr>
    </w:p>
    <w:p w:rsidR="00A8515E" w:rsidRDefault="00A8515E" w:rsidP="00A8515E">
      <w:pPr>
        <w:pStyle w:val="Standard"/>
        <w:spacing w:line="360" w:lineRule="auto"/>
        <w:jc w:val="both"/>
      </w:pPr>
      <w:r>
        <w:rPr>
          <w:rFonts w:ascii="Times New Roman" w:hAnsi="Times New Roman"/>
          <w:b/>
          <w:bCs/>
          <w:color w:val="000000"/>
        </w:rPr>
        <w:t>§1.</w:t>
      </w:r>
      <w:r>
        <w:rPr>
          <w:rFonts w:ascii="Times New Roman" w:hAnsi="Times New Roman"/>
          <w:color w:val="000000"/>
        </w:rPr>
        <w:t xml:space="preserve"> Program współpracy Gminy Nowa Sól – Miasto z organizacjami pozarządowymi oraz osobami prawnymi i jednostkami organizacyjnymi działającymi na podstawie przepisów o stosunku Państwa do Kościoła Katolickiego w Rzeczypospolitej Polskiej, o stosunku Państwa do innych kościołów                i związków wyznaniowych oraz o gwarancjach wolności sumienia i wyznania, jeżeli ich cele statutowe obejmują prowadzenie działalności pożytku publicznego oraz stowarzyszeniami jednostek samorządu terytorialnego, a także spółdzielniami socjalnymi, spółkami akcyjnymi                    </w:t>
      </w:r>
      <w:r>
        <w:rPr>
          <w:rFonts w:ascii="Times New Roman" w:hAnsi="Times New Roman"/>
          <w:color w:val="000000"/>
        </w:rPr>
        <w:br/>
        <w:t>i spółkami z ograniczoną odpowiedzialnością oraz klubami sportowymi będącymi spółkami działającymi na podstawie przepisów ustawy z dnia 25 czerwca 2010 r. o sporcie (</w:t>
      </w:r>
      <w:proofErr w:type="spellStart"/>
      <w:r>
        <w:rPr>
          <w:rFonts w:ascii="Times New Roman" w:hAnsi="Times New Roman"/>
          <w:color w:val="000000"/>
        </w:rPr>
        <w:t>t.j</w:t>
      </w:r>
      <w:proofErr w:type="spellEnd"/>
      <w:r>
        <w:rPr>
          <w:rFonts w:ascii="Times New Roman" w:hAnsi="Times New Roman"/>
          <w:color w:val="000000"/>
        </w:rPr>
        <w:t xml:space="preserve">. Dz.U. 2022 r ., poz. 1599) nie działającymi w celu osiągnięcia zysku oraz przeznaczającymi całość dochodu na realizację celów statutowych oraz nie przeznaczającymi zysku do podziału między swoich członków, udziałowców, akcjonariuszy i pracowników, stanowiący załącznik do niniejszej uchwały pod nazwą: </w:t>
      </w:r>
      <w:r>
        <w:rPr>
          <w:rFonts w:ascii="Times New Roman" w:hAnsi="Times New Roman"/>
          <w:b/>
          <w:bCs/>
          <w:color w:val="000000"/>
        </w:rPr>
        <w:t>„Program współpracy Gminy Nowa Sól – Miasto z organizacjami pozarządowymi i innymi podmiotami w 2023 r.”</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 xml:space="preserve"> §2. </w:t>
      </w:r>
      <w:r>
        <w:rPr>
          <w:rFonts w:ascii="Times New Roman" w:eastAsia="Arial" w:hAnsi="Times New Roman"/>
          <w:color w:val="000000"/>
        </w:rPr>
        <w:t>Wykonanie uchwały powierza się Prezydentowi Miasta.</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 xml:space="preserve">§3. </w:t>
      </w:r>
      <w:r>
        <w:rPr>
          <w:rFonts w:ascii="Times New Roman" w:eastAsia="Arial" w:hAnsi="Times New Roman"/>
          <w:color w:val="000000"/>
        </w:rPr>
        <w:t>Uchwała wchodzi w życie po upływie 14 dni od dnia ogłoszenia w Dzienniku Urzędowym Województwa Lubuskiego.</w:t>
      </w:r>
    </w:p>
    <w:p w:rsidR="00A8515E" w:rsidRDefault="00A8515E" w:rsidP="00A8515E">
      <w:pPr>
        <w:pStyle w:val="Standard"/>
        <w:spacing w:line="360" w:lineRule="auto"/>
        <w:jc w:val="right"/>
        <w:rPr>
          <w:rFonts w:ascii="Times New Roman" w:hAnsi="Times New Roman"/>
          <w:color w:val="000000"/>
        </w:rPr>
      </w:pPr>
    </w:p>
    <w:p w:rsidR="00A8515E" w:rsidRDefault="00A8515E" w:rsidP="00A8515E">
      <w:pPr>
        <w:pStyle w:val="Standard"/>
        <w:spacing w:line="360" w:lineRule="auto"/>
        <w:jc w:val="right"/>
        <w:rPr>
          <w:rFonts w:ascii="Times New Roman" w:hAnsi="Times New Roman"/>
          <w:color w:val="000000"/>
        </w:rPr>
      </w:pPr>
    </w:p>
    <w:p w:rsidR="00A8515E" w:rsidRDefault="00A8515E" w:rsidP="00A8515E">
      <w:pPr>
        <w:pStyle w:val="Standard"/>
        <w:spacing w:line="360" w:lineRule="auto"/>
        <w:jc w:val="right"/>
        <w:rPr>
          <w:rFonts w:ascii="Times New Roman" w:hAnsi="Times New Roman"/>
          <w:color w:val="000000"/>
        </w:rPr>
      </w:pPr>
    </w:p>
    <w:p w:rsidR="00A8515E" w:rsidRDefault="00A8515E" w:rsidP="00A8515E">
      <w:pPr>
        <w:pStyle w:val="Standard"/>
        <w:spacing w:line="360" w:lineRule="auto"/>
        <w:jc w:val="right"/>
        <w:rPr>
          <w:rFonts w:ascii="Times New Roman" w:hAnsi="Times New Roman"/>
          <w:color w:val="000000"/>
        </w:rPr>
      </w:pPr>
      <w:r>
        <w:rPr>
          <w:rFonts w:ascii="Times New Roman" w:hAnsi="Times New Roman"/>
          <w:color w:val="000000"/>
        </w:rPr>
        <w:lastRenderedPageBreak/>
        <w:t>PROJEKT</w:t>
      </w:r>
    </w:p>
    <w:p w:rsidR="00A8515E" w:rsidRDefault="00A8515E" w:rsidP="00A8515E">
      <w:pPr>
        <w:pStyle w:val="Standard"/>
        <w:spacing w:line="360" w:lineRule="auto"/>
        <w:jc w:val="right"/>
        <w:rPr>
          <w:rFonts w:ascii="Times New Roman" w:hAnsi="Times New Roman"/>
          <w:color w:val="000000"/>
        </w:rPr>
      </w:pPr>
      <w:r>
        <w:rPr>
          <w:rFonts w:ascii="Times New Roman" w:hAnsi="Times New Roman"/>
          <w:color w:val="000000"/>
        </w:rPr>
        <w:t>Załącznik do Uchwały Nr...............</w:t>
      </w:r>
    </w:p>
    <w:p w:rsidR="00A8515E" w:rsidRDefault="00A8515E" w:rsidP="00A8515E">
      <w:pPr>
        <w:pStyle w:val="Standard"/>
        <w:spacing w:line="360" w:lineRule="auto"/>
        <w:jc w:val="right"/>
        <w:rPr>
          <w:rFonts w:ascii="Times New Roman" w:hAnsi="Times New Roman"/>
          <w:color w:val="000000"/>
        </w:rPr>
      </w:pPr>
      <w:r>
        <w:rPr>
          <w:rFonts w:ascii="Times New Roman" w:hAnsi="Times New Roman"/>
          <w:color w:val="000000"/>
        </w:rPr>
        <w:t>Rady Miejskiej w Nowej Soli</w:t>
      </w:r>
    </w:p>
    <w:p w:rsidR="00A8515E" w:rsidRDefault="00A8515E" w:rsidP="00A8515E">
      <w:pPr>
        <w:pStyle w:val="Standard"/>
        <w:spacing w:line="360" w:lineRule="auto"/>
        <w:jc w:val="right"/>
      </w:pPr>
      <w:r>
        <w:rPr>
          <w:rFonts w:ascii="Times New Roman" w:hAnsi="Times New Roman"/>
          <w:color w:val="000000"/>
        </w:rPr>
        <w:t>z dnia ……2022 r.</w:t>
      </w:r>
    </w:p>
    <w:p w:rsidR="00A8515E" w:rsidRDefault="00A8515E" w:rsidP="00A8515E">
      <w:pPr>
        <w:pStyle w:val="Standard"/>
        <w:spacing w:line="360" w:lineRule="auto"/>
        <w:jc w:val="right"/>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 xml:space="preserve">Program współpracy Gminy Nowa Sól – Miasto z organizacjami pozarządowymi </w:t>
      </w:r>
      <w:r>
        <w:rPr>
          <w:rFonts w:ascii="Times New Roman" w:hAnsi="Times New Roman"/>
          <w:b/>
          <w:bCs/>
          <w:color w:val="000000"/>
        </w:rPr>
        <w:br/>
        <w:t>i innymi podmiotami w 2023 r.</w:t>
      </w:r>
    </w:p>
    <w:p w:rsidR="00A8515E" w:rsidRDefault="00A8515E" w:rsidP="00A8515E">
      <w:pPr>
        <w:pStyle w:val="Standard"/>
        <w:spacing w:line="360" w:lineRule="auto"/>
        <w:jc w:val="both"/>
        <w:rPr>
          <w:rFonts w:ascii="Times New Roman" w:hAnsi="Times New Roman"/>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I</w:t>
      </w: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Postanowienia ogólne</w:t>
      </w:r>
    </w:p>
    <w:p w:rsidR="00A8515E" w:rsidRDefault="00A8515E" w:rsidP="00A8515E">
      <w:pPr>
        <w:pStyle w:val="Standard"/>
        <w:spacing w:line="360" w:lineRule="auto"/>
        <w:jc w:val="both"/>
        <w:rPr>
          <w:rFonts w:ascii="Times New Roman" w:hAnsi="Times New Roman"/>
          <w:color w:val="000000"/>
        </w:rPr>
      </w:pPr>
    </w:p>
    <w:p w:rsidR="00A8515E" w:rsidRDefault="00A8515E" w:rsidP="00A8515E">
      <w:pPr>
        <w:pStyle w:val="Standard"/>
        <w:spacing w:line="360" w:lineRule="auto"/>
        <w:jc w:val="both"/>
      </w:pPr>
      <w:r>
        <w:rPr>
          <w:rFonts w:ascii="Times New Roman" w:hAnsi="Times New Roman"/>
          <w:b/>
          <w:bCs/>
          <w:color w:val="000000"/>
        </w:rPr>
        <w:t>§1.</w:t>
      </w:r>
      <w:r>
        <w:rPr>
          <w:rFonts w:ascii="Times New Roman" w:hAnsi="Times New Roman"/>
          <w:color w:val="000000"/>
        </w:rPr>
        <w:t xml:space="preserve"> Ilekroć w niniejszym Programie jest mowa o:</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1) Ustawie - rozumie się przez to ustawę z dnia z dnia 24 kwietnia 2003 r. o działalności pożytku publicznego i o wolontariacie (</w:t>
      </w:r>
      <w:proofErr w:type="spellStart"/>
      <w:r>
        <w:rPr>
          <w:rFonts w:ascii="Times New Roman" w:hAnsi="Times New Roman"/>
          <w:color w:val="000000"/>
        </w:rPr>
        <w:t>t.j</w:t>
      </w:r>
      <w:proofErr w:type="spellEnd"/>
      <w:r>
        <w:rPr>
          <w:rFonts w:ascii="Times New Roman" w:hAnsi="Times New Roman"/>
          <w:color w:val="000000"/>
        </w:rPr>
        <w:t>. Dz.U. 2022 r., poz. 1327 ze zm.),</w:t>
      </w:r>
    </w:p>
    <w:p w:rsidR="00A8515E" w:rsidRDefault="00A8515E" w:rsidP="00A8515E">
      <w:pPr>
        <w:pStyle w:val="Standard"/>
        <w:spacing w:line="360" w:lineRule="auto"/>
        <w:ind w:left="30"/>
        <w:jc w:val="both"/>
        <w:rPr>
          <w:rFonts w:ascii="Times New Roman" w:hAnsi="Times New Roman"/>
          <w:color w:val="000000"/>
        </w:rPr>
      </w:pPr>
      <w:r>
        <w:rPr>
          <w:rFonts w:ascii="Times New Roman" w:hAnsi="Times New Roman"/>
          <w:color w:val="000000"/>
        </w:rPr>
        <w:t>2) Gminie - rozumie się przez to Gminę Nowa Sól – Miasto,</w:t>
      </w:r>
    </w:p>
    <w:p w:rsidR="00A8515E" w:rsidRDefault="00A8515E" w:rsidP="00A8515E">
      <w:pPr>
        <w:pStyle w:val="Standard"/>
        <w:spacing w:line="360" w:lineRule="auto"/>
        <w:ind w:left="15"/>
        <w:jc w:val="both"/>
        <w:rPr>
          <w:rFonts w:ascii="Times New Roman" w:hAnsi="Times New Roman"/>
          <w:color w:val="000000"/>
        </w:rPr>
      </w:pPr>
      <w:r>
        <w:rPr>
          <w:rFonts w:ascii="Times New Roman" w:hAnsi="Times New Roman"/>
          <w:color w:val="000000"/>
        </w:rPr>
        <w:t xml:space="preserve">3) Urzędzie Miejskim - rozumie się przez to Urząd Miejski w Nowej Soli z siedzibą przy                 </w:t>
      </w:r>
      <w:r>
        <w:rPr>
          <w:rFonts w:ascii="Times New Roman" w:hAnsi="Times New Roman"/>
          <w:color w:val="000000"/>
        </w:rPr>
        <w:br/>
        <w:t>ul. M. J. Piłsudskiego 12,</w:t>
      </w:r>
    </w:p>
    <w:p w:rsidR="00A8515E" w:rsidRDefault="00A8515E" w:rsidP="00A8515E">
      <w:pPr>
        <w:pStyle w:val="Standard"/>
        <w:spacing w:line="360" w:lineRule="auto"/>
        <w:ind w:left="-15"/>
        <w:jc w:val="both"/>
        <w:rPr>
          <w:rFonts w:ascii="Times New Roman" w:hAnsi="Times New Roman"/>
          <w:color w:val="000000"/>
        </w:rPr>
      </w:pPr>
      <w:r>
        <w:rPr>
          <w:rFonts w:ascii="Times New Roman" w:hAnsi="Times New Roman"/>
          <w:color w:val="000000"/>
        </w:rPr>
        <w:t>4) Prezydencie Miasta – rozumie się przez to Prezydenta Miasta Nowa Sól,</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5) Podmiocie – rozumie się przez to organizację, podmiot określone w art. 3 ust. 2 i ust. 3 ustawy                 z dnia 24 kwietnia 2003 r. o działalności pożytku publicznego i o wolontariacie (</w:t>
      </w:r>
      <w:proofErr w:type="spellStart"/>
      <w:r>
        <w:rPr>
          <w:rFonts w:ascii="Times New Roman" w:hAnsi="Times New Roman"/>
          <w:color w:val="000000"/>
        </w:rPr>
        <w:t>t.j</w:t>
      </w:r>
      <w:proofErr w:type="spellEnd"/>
      <w:r>
        <w:rPr>
          <w:rFonts w:ascii="Times New Roman" w:hAnsi="Times New Roman"/>
          <w:color w:val="000000"/>
        </w:rPr>
        <w:t>. Dz.U. 2022 r., poz. 1327 ze zm.),</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6) Programie – rozumie się przez to Program współpracy Gminy Nowa Sól – Miasto                                      z organizacjami pozarządowymi i innymi podmiotami w 2023 r.</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7) Wydziale – rozumie się przez to wydziały organizacyjne Urzędu Miejskiego w Nowej Soli oraz jednostki podległe,</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8) Stronie internetowej – rozumie się przez to stronę internetową Gminy Nowa Sól – Miasto funkcjonującą pod adresem: www.nowasol.pl.</w:t>
      </w:r>
    </w:p>
    <w:p w:rsidR="00A8515E" w:rsidRDefault="00A8515E" w:rsidP="00A8515E">
      <w:pPr>
        <w:pStyle w:val="Standard"/>
        <w:spacing w:line="360" w:lineRule="auto"/>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II</w:t>
      </w: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Cel główny Programu.</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both"/>
      </w:pPr>
      <w:r>
        <w:rPr>
          <w:rFonts w:ascii="Times New Roman" w:hAnsi="Times New Roman"/>
          <w:b/>
          <w:bCs/>
          <w:color w:val="000000"/>
        </w:rPr>
        <w:t>§2.</w:t>
      </w:r>
      <w:r>
        <w:rPr>
          <w:rFonts w:ascii="Times New Roman" w:hAnsi="Times New Roman"/>
          <w:color w:val="000000"/>
        </w:rPr>
        <w:t xml:space="preserve"> Celem głównym Programu jest rozwój społeczeństwa obywatelskiego poprzez wspieranie Podmiotów w realizacji ważnych celów społecznych w obszarze kultury, kultury fizycznej                          </w:t>
      </w:r>
      <w:r>
        <w:rPr>
          <w:rFonts w:ascii="Times New Roman" w:hAnsi="Times New Roman"/>
          <w:color w:val="000000"/>
        </w:rPr>
        <w:lastRenderedPageBreak/>
        <w:t>i turystyki, pomocy społecznej oraz promocji i ochrony zdrowia, a także społecznego zaangażowania mieszkańców w rozwój wspólnoty lokalnej.</w:t>
      </w:r>
    </w:p>
    <w:p w:rsidR="00A8515E" w:rsidRDefault="00A8515E" w:rsidP="00A8515E">
      <w:pPr>
        <w:pStyle w:val="Standard"/>
        <w:spacing w:line="360" w:lineRule="auto"/>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III</w:t>
      </w: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Cele szczegółowe Programu.</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both"/>
      </w:pPr>
      <w:r>
        <w:rPr>
          <w:rFonts w:ascii="Times New Roman" w:hAnsi="Times New Roman"/>
          <w:b/>
          <w:bCs/>
          <w:color w:val="000000"/>
        </w:rPr>
        <w:t xml:space="preserve">§3. </w:t>
      </w:r>
      <w:r>
        <w:rPr>
          <w:rFonts w:ascii="Times New Roman" w:hAnsi="Times New Roman"/>
          <w:color w:val="000000"/>
        </w:rPr>
        <w:t>Cel główny Programu będzie realizowany poprzez:</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1) rozwój opartego na partnerstwie i reprezentacji systemu komunikacji i współdziałania Gminy                z Podmiotami,</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2) wspieranie zadań na rzecz rozwoju aktywności obywatelskiej i samoorganizacji społeczności,</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3) poprawę jakości życia mieszkańców, poprzez pełniejsze zaspokajanie potrzeb społecznych,</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4) zwiększenie wpływu sektora obywatelskiego na kreowanie polityki społecznej w Gminie,</w:t>
      </w:r>
    </w:p>
    <w:p w:rsidR="00A8515E" w:rsidRDefault="00A8515E" w:rsidP="00A8515E">
      <w:pPr>
        <w:pStyle w:val="Standard"/>
        <w:spacing w:line="360" w:lineRule="auto"/>
        <w:jc w:val="both"/>
        <w:rPr>
          <w:rFonts w:ascii="Times New Roman" w:hAnsi="Times New Roman"/>
          <w:color w:val="000000"/>
        </w:rPr>
      </w:pPr>
      <w:r>
        <w:rPr>
          <w:rFonts w:ascii="Times New Roman" w:hAnsi="Times New Roman"/>
          <w:color w:val="000000"/>
        </w:rPr>
        <w:t xml:space="preserve">5) kontynuowanie współpracy w ramach wspierania zadań realizowanych przez Podmioty                </w:t>
      </w:r>
      <w:r>
        <w:rPr>
          <w:rFonts w:ascii="Times New Roman" w:hAnsi="Times New Roman"/>
          <w:color w:val="000000"/>
        </w:rPr>
        <w:br/>
        <w:t>w strefie zadań publicznych określonych w art. 4 ust. 1 ustawy o działalności pożytku publicznego               i o wolontariacie.</w:t>
      </w:r>
    </w:p>
    <w:p w:rsidR="00A8515E" w:rsidRDefault="00A8515E" w:rsidP="00A8515E">
      <w:pPr>
        <w:pStyle w:val="Standard"/>
        <w:spacing w:line="360" w:lineRule="auto"/>
        <w:jc w:val="both"/>
        <w:rPr>
          <w:rFonts w:ascii="Times New Roman" w:hAnsi="Times New Roman"/>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IV</w:t>
      </w: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Zasady współpracy.</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both"/>
      </w:pPr>
      <w:r>
        <w:rPr>
          <w:rFonts w:ascii="Times New Roman" w:hAnsi="Times New Roman"/>
          <w:b/>
          <w:bCs/>
          <w:color w:val="000000"/>
        </w:rPr>
        <w:t xml:space="preserve">§4. </w:t>
      </w:r>
      <w:r>
        <w:rPr>
          <w:rFonts w:ascii="Times New Roman" w:hAnsi="Times New Roman"/>
          <w:color w:val="000000"/>
        </w:rPr>
        <w:t>Współpraca Gminy z Podmiotami opiera się na następujących zasadach:</w:t>
      </w:r>
    </w:p>
    <w:p w:rsidR="00A8515E" w:rsidRDefault="00A8515E" w:rsidP="00A8515E">
      <w:pPr>
        <w:pStyle w:val="Standard"/>
        <w:spacing w:line="360" w:lineRule="auto"/>
        <w:jc w:val="both"/>
      </w:pPr>
      <w:r>
        <w:rPr>
          <w:rFonts w:ascii="Times New Roman" w:eastAsia="Calibri" w:hAnsi="Times New Roman" w:cs="Calibri"/>
          <w:color w:val="000000"/>
        </w:rPr>
        <w:t>1) pomocniczości - co oznacza, że władze samorządowe udzielają pomocy Podmiotom</w:t>
      </w:r>
      <w:r>
        <w:rPr>
          <w:rFonts w:ascii="Times New Roman" w:eastAsia="Calibri" w:hAnsi="Times New Roman" w:cs="Calibri"/>
          <w:color w:val="000000"/>
        </w:rPr>
        <w:br/>
        <w:t>w niezbędnym zakresie, uzasadnionym potrzebami wspólnoty samorządowej, a Podmioty zapewniają wykonanie powierzonych zadań w sposób ekonomiczny, profesjonalny i terminowy,</w:t>
      </w:r>
    </w:p>
    <w:p w:rsidR="00A8515E" w:rsidRDefault="00A8515E" w:rsidP="00A8515E">
      <w:pPr>
        <w:pStyle w:val="Standard"/>
        <w:autoSpaceDE w:val="0"/>
        <w:spacing w:line="360" w:lineRule="auto"/>
        <w:jc w:val="both"/>
      </w:pPr>
      <w:r>
        <w:rPr>
          <w:rFonts w:ascii="Times New Roman" w:eastAsia="Calibri" w:hAnsi="Times New Roman" w:cs="Calibri"/>
          <w:color w:val="000000"/>
        </w:rPr>
        <w:t>2) suwerenności stron - co oznacza, że władze samorządowe i Podmioty nie narzucają sobie nawzajem zadań, szanują swoją autonomię, mogą natomiast zgłaszać wzajemne propozycje                      i deklaracje, gotowość wysłuchania propozycji drugiej strony,</w:t>
      </w:r>
    </w:p>
    <w:p w:rsidR="00A8515E" w:rsidRDefault="00A8515E" w:rsidP="00A8515E">
      <w:pPr>
        <w:pStyle w:val="Standard"/>
        <w:autoSpaceDE w:val="0"/>
        <w:spacing w:line="360" w:lineRule="auto"/>
        <w:jc w:val="both"/>
      </w:pPr>
      <w:r>
        <w:rPr>
          <w:rFonts w:ascii="Times New Roman" w:eastAsia="Calibri" w:hAnsi="Times New Roman" w:cs="Calibri"/>
          <w:color w:val="000000"/>
        </w:rPr>
        <w:t>3) partnerstwa - co oznacza, iż współpraca pomiędzy władzami samorządowymi, a podmiotami oparta jest na obopólnych korzyściach, woli i chęci wzajemnych działań, współdziałania na rzecz rozwiązywania lokalnych problemów, m.in. uczestnictwa Podmiotów w rozeznawaniu                                   i definiowaniu problemów mieszkańców, sugerowaniu zakresu współpracy, proponowaniu standardów usług świadczonych przez podmioty,</w:t>
      </w:r>
    </w:p>
    <w:p w:rsidR="00A8515E" w:rsidRDefault="00A8515E" w:rsidP="00A8515E">
      <w:pPr>
        <w:pStyle w:val="Standard"/>
        <w:autoSpaceDE w:val="0"/>
        <w:spacing w:line="360" w:lineRule="auto"/>
        <w:jc w:val="both"/>
      </w:pPr>
      <w:r>
        <w:rPr>
          <w:rFonts w:ascii="Times New Roman" w:eastAsia="Calibri" w:hAnsi="Times New Roman" w:cs="Calibri"/>
          <w:color w:val="000000"/>
        </w:rPr>
        <w:t>4) efektywności - co polega na wspólnym dążeniu władz samorządowych i Podmiotów do osiągnięcia najlepszych efektów w realizacji zadań publicznych,</w:t>
      </w:r>
    </w:p>
    <w:p w:rsidR="00A8515E" w:rsidRDefault="00A8515E" w:rsidP="00A8515E">
      <w:pPr>
        <w:pStyle w:val="Standard"/>
        <w:autoSpaceDE w:val="0"/>
        <w:spacing w:line="360" w:lineRule="auto"/>
        <w:jc w:val="both"/>
      </w:pPr>
      <w:r>
        <w:rPr>
          <w:rFonts w:ascii="Times New Roman" w:eastAsia="Calibri" w:hAnsi="Times New Roman" w:cs="Calibri"/>
          <w:color w:val="000000"/>
        </w:rPr>
        <w:lastRenderedPageBreak/>
        <w:t>5) uczciwej konkurencji -  co oznacza iż zarówno władze samorządowe jak i podmioty w trakcie udzielania dotacji oraz wydatkowania przyznanych środków publicznych działają zgodnie                                 z prawem i dobrymi obyczajami, nie naruszają dobra wzajemnych działań,</w:t>
      </w:r>
    </w:p>
    <w:p w:rsidR="00A8515E" w:rsidRDefault="00A8515E" w:rsidP="00A8515E">
      <w:pPr>
        <w:pStyle w:val="Standard"/>
        <w:autoSpaceDE w:val="0"/>
        <w:spacing w:line="360" w:lineRule="auto"/>
        <w:jc w:val="both"/>
      </w:pPr>
      <w:r>
        <w:rPr>
          <w:rFonts w:ascii="Times New Roman" w:eastAsia="Calibri" w:hAnsi="Times New Roman" w:cs="Calibri"/>
          <w:color w:val="000000"/>
        </w:rPr>
        <w:t>6) jawności - która urzeczywistniana jest poprzez udostępnianie przez Gminę współpracującym               z nią podmiotom informacji o celach, kosztach i efektach współpracy, a także środkach finansowych zaplanowanych na współpracę oraz kryteriach i sposobie oceny realizacji Programu. Zasada jawności obliguje Podmioty do udostępnienia Gminie danych dotyczących struktury organizacyjnej, sposobu funkcjonowania, prowadzenia działalności statutowej, sytuacji finansowej Podmiotów oraz realizowanych projektach i pozyskanych środkach finansowych.</w:t>
      </w:r>
    </w:p>
    <w:p w:rsidR="00A8515E" w:rsidRDefault="00A8515E" w:rsidP="00A8515E">
      <w:pPr>
        <w:pStyle w:val="Standard"/>
        <w:autoSpaceDE w:val="0"/>
        <w:spacing w:line="360" w:lineRule="auto"/>
        <w:jc w:val="both"/>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V</w:t>
      </w: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Zakres przedmiotowy i priorytetowe zadania publiczne.</w:t>
      </w:r>
    </w:p>
    <w:p w:rsidR="00A8515E" w:rsidRDefault="00A8515E" w:rsidP="00A8515E">
      <w:pPr>
        <w:pStyle w:val="Standard"/>
        <w:spacing w:line="360" w:lineRule="auto"/>
        <w:jc w:val="both"/>
        <w:rPr>
          <w:rFonts w:ascii="Times New Roman" w:hAnsi="Times New Roman"/>
          <w:b/>
          <w:bCs/>
          <w:color w:val="000000"/>
        </w:rPr>
      </w:pPr>
    </w:p>
    <w:p w:rsidR="00A8515E" w:rsidRDefault="00A8515E" w:rsidP="00A8515E">
      <w:pPr>
        <w:pStyle w:val="Standard"/>
        <w:spacing w:line="360" w:lineRule="auto"/>
        <w:jc w:val="both"/>
      </w:pPr>
      <w:r>
        <w:rPr>
          <w:rFonts w:ascii="Times New Roman" w:hAnsi="Times New Roman"/>
          <w:b/>
          <w:bCs/>
          <w:color w:val="000000"/>
        </w:rPr>
        <w:t>§5.</w:t>
      </w:r>
      <w:r>
        <w:rPr>
          <w:rFonts w:ascii="Times New Roman" w:hAnsi="Times New Roman"/>
          <w:color w:val="000000"/>
        </w:rPr>
        <w:t xml:space="preserve"> Obszar współpracy Gminy i podmiotów obejmuje sferę zadań publicznych, o których mowa                    w art. 4 ust. 1 ustawy o działalności pożytku publicznego i o wolontariacie.</w:t>
      </w: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§6.</w:t>
      </w:r>
      <w:r>
        <w:rPr>
          <w:rFonts w:ascii="Times New Roman" w:eastAsia="Arial" w:hAnsi="Times New Roman"/>
          <w:color w:val="000000"/>
        </w:rPr>
        <w:t xml:space="preserve"> Priorytetowe zadania publiczne na 2023 r. to:</w:t>
      </w:r>
    </w:p>
    <w:p w:rsidR="00A8515E" w:rsidRDefault="00A8515E" w:rsidP="00A8515E">
      <w:pPr>
        <w:pStyle w:val="Standard"/>
        <w:autoSpaceDE w:val="0"/>
        <w:spacing w:line="360" w:lineRule="auto"/>
        <w:jc w:val="both"/>
        <w:rPr>
          <w:rFonts w:ascii="Times New Roman" w:eastAsia="Arial" w:hAnsi="Times New Roman"/>
          <w:b/>
          <w:bCs/>
          <w:color w:val="000000"/>
        </w:rPr>
      </w:pPr>
      <w:r>
        <w:rPr>
          <w:rFonts w:ascii="Times New Roman" w:eastAsia="Arial" w:hAnsi="Times New Roman"/>
          <w:b/>
          <w:bCs/>
          <w:color w:val="000000"/>
        </w:rPr>
        <w:t>1) w zakresie kultury:</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zadanie: sprawowanie mecenatu kulturalnego nad przedsięwzięciami służącymi rozwojowi wspólnoty lokalnej w zakresie kultury i edukacji poprzez wspieranie:</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a) działań środowisk alternatywnych (organizacja otwartych alternatywnych spektakli teatralnych, wspieranie działalności teatrów alternatywnych),</w:t>
      </w:r>
    </w:p>
    <w:p w:rsidR="00A8515E" w:rsidRDefault="00A8515E" w:rsidP="00A8515E">
      <w:pPr>
        <w:pStyle w:val="Standard"/>
        <w:autoSpaceDE w:val="0"/>
        <w:spacing w:line="360" w:lineRule="auto"/>
        <w:jc w:val="both"/>
      </w:pPr>
      <w:r>
        <w:rPr>
          <w:rFonts w:ascii="Times New Roman" w:eastAsia="Arial" w:hAnsi="Times New Roman"/>
          <w:color w:val="000000"/>
        </w:rPr>
        <w:t>b) działań na rzecz upowszechniania kultury, sztuki</w:t>
      </w:r>
      <w:r>
        <w:rPr>
          <w:rFonts w:ascii="Times New Roman" w:eastAsia="Arial" w:hAnsi="Times New Roman"/>
          <w:color w:val="C9211E"/>
        </w:rPr>
        <w:t xml:space="preserve"> </w:t>
      </w:r>
      <w:r>
        <w:rPr>
          <w:rFonts w:ascii="Times New Roman" w:eastAsia="Arial" w:hAnsi="Times New Roman"/>
          <w:color w:val="000000"/>
        </w:rPr>
        <w:t>oraz twórczości artystycznej w tym muzyki wśród dzieci i młodzieży,</w:t>
      </w:r>
    </w:p>
    <w:p w:rsidR="00A8515E" w:rsidRDefault="00A8515E" w:rsidP="00A8515E">
      <w:pPr>
        <w:pStyle w:val="Standard"/>
        <w:autoSpaceDE w:val="0"/>
        <w:spacing w:line="360" w:lineRule="auto"/>
        <w:jc w:val="both"/>
      </w:pPr>
      <w:r>
        <w:rPr>
          <w:rFonts w:ascii="Times New Roman" w:eastAsia="Arial" w:hAnsi="Times New Roman"/>
          <w:color w:val="000000"/>
        </w:rPr>
        <w:t>c) działań mających na celu promowanie, pielęgnowanie i prezentowanie tradycji lokalnych, regionalnych oraz narodowych,</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d) przedsięwzięć służących rozwojowi aktywności obywatelskiej i samoorganizacji społeczności lokalnej w tym edukacja w szczególności dzieci, młodzieży i seniorów,</w:t>
      </w:r>
    </w:p>
    <w:p w:rsidR="00A8515E" w:rsidRDefault="00A8515E" w:rsidP="00A8515E">
      <w:pPr>
        <w:pStyle w:val="Standard"/>
        <w:autoSpaceDE w:val="0"/>
        <w:spacing w:line="360" w:lineRule="auto"/>
        <w:ind w:left="-15"/>
        <w:jc w:val="both"/>
        <w:rPr>
          <w:rFonts w:ascii="Times New Roman" w:eastAsia="Arial" w:hAnsi="Times New Roman"/>
          <w:color w:val="000000"/>
        </w:rPr>
      </w:pPr>
      <w:r>
        <w:rPr>
          <w:rFonts w:ascii="Times New Roman" w:eastAsia="Arial" w:hAnsi="Times New Roman"/>
          <w:color w:val="000000"/>
        </w:rPr>
        <w:t>e) działań polegających na organizacji środowiskowych imprez kulturalnych, w tym propagujących pozytywne wartości społeczne i integrujących społeczność lokalną,</w:t>
      </w:r>
    </w:p>
    <w:p w:rsidR="00A8515E" w:rsidRDefault="00A8515E" w:rsidP="00A8515E">
      <w:pPr>
        <w:pStyle w:val="Standard"/>
        <w:autoSpaceDE w:val="0"/>
        <w:spacing w:line="360" w:lineRule="auto"/>
        <w:ind w:left="-15"/>
        <w:jc w:val="both"/>
        <w:rPr>
          <w:rFonts w:ascii="Times New Roman" w:eastAsia="Arial" w:hAnsi="Times New Roman"/>
          <w:color w:val="000000"/>
        </w:rPr>
      </w:pPr>
      <w:r>
        <w:rPr>
          <w:rFonts w:ascii="Times New Roman" w:eastAsia="Arial" w:hAnsi="Times New Roman"/>
          <w:color w:val="000000"/>
        </w:rPr>
        <w:t>f) działań w zakresie promowania i prezentowania sztuki m.in. filmowej, kultury i edukacji (organizacja festiwali, pokazów, przeglądów, koncertów, wystaw, spektakli, wykładów, prelekcji, spotkań z twórcami, artystami i przedstawicielami różnych dziedzin wiedzy i nauki itp.),</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g) twórczości i edukacji osób niepełnosprawnych,</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h) edukacji ekologicznej.</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rPr>
          <w:rFonts w:ascii="Times New Roman" w:eastAsia="Arial" w:hAnsi="Times New Roman"/>
          <w:b/>
          <w:bCs/>
          <w:color w:val="000000"/>
        </w:rPr>
      </w:pPr>
      <w:r>
        <w:rPr>
          <w:rFonts w:ascii="Times New Roman" w:eastAsia="Arial" w:hAnsi="Times New Roman"/>
          <w:b/>
          <w:bCs/>
          <w:color w:val="000000"/>
        </w:rPr>
        <w:t>2) w zakresie kultury fizycznej i turystyki:</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zadanie: promowanie działań na rzecz rozwoju i upowszechniania kultury fizycznej na terenie Gminy poprzez wsparcie podmiotów realizujących przedsięwzięcia polegające na:</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a) organizacji i uczestnictwie w gminnych, powiatowych, wojewódzkich, ogólnopolskich oraz międzynarodowych imprezach sportowych,</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 xml:space="preserve">b) organizacji szkolenia sportowego dzieci i młodzieży oraz osób dorosłych i osób                                     </w:t>
      </w:r>
      <w:r>
        <w:rPr>
          <w:rFonts w:ascii="Times New Roman" w:eastAsia="Arial" w:hAnsi="Times New Roman"/>
          <w:color w:val="000000"/>
        </w:rPr>
        <w:br/>
        <w:t>z niepełnosprawnością,</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c) organizacji aktywnego wypoczynku dzieci i młodzieży,</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d) podejmowaniu działań na rzecz poprawy jakości życia osób starszych oraz podtrzymania ich aktywności fizycznej,</w:t>
      </w:r>
    </w:p>
    <w:p w:rsidR="00A8515E" w:rsidRDefault="00A8515E" w:rsidP="00A8515E">
      <w:pPr>
        <w:pStyle w:val="Standard"/>
        <w:autoSpaceDE w:val="0"/>
        <w:spacing w:line="360" w:lineRule="auto"/>
        <w:jc w:val="both"/>
      </w:pPr>
      <w:r>
        <w:rPr>
          <w:rFonts w:ascii="Times New Roman" w:eastAsia="Arial" w:hAnsi="Times New Roman"/>
          <w:color w:val="000000"/>
        </w:rPr>
        <w:t>e) upowszechnianiu turystyki i promocji walorów turystycznych miasta poprzez organizację dla mieszkańców Gminy przedsięwzięć i imprez sportowo-rekreacyjnych oraz turystycznych,</w:t>
      </w:r>
    </w:p>
    <w:p w:rsidR="00A8515E" w:rsidRDefault="00A8515E" w:rsidP="00A8515E">
      <w:pPr>
        <w:pStyle w:val="Standard"/>
        <w:autoSpaceDE w:val="0"/>
        <w:spacing w:line="360" w:lineRule="auto"/>
        <w:jc w:val="both"/>
      </w:pPr>
      <w:r>
        <w:rPr>
          <w:rFonts w:ascii="Times New Roman" w:eastAsia="Arial" w:hAnsi="Times New Roman"/>
          <w:color w:val="000000"/>
        </w:rPr>
        <w:t>f) organizacji wydarzeń propagujących sporty wodne i turystykę rzeczną i służących zapewnieniu bezpieczeństwa na akwenach wodnych (ratownictwo wodne),</w:t>
      </w:r>
    </w:p>
    <w:p w:rsidR="00A8515E" w:rsidRDefault="00A8515E" w:rsidP="00A8515E">
      <w:pPr>
        <w:pStyle w:val="Standard"/>
        <w:autoSpaceDE w:val="0"/>
        <w:spacing w:line="360" w:lineRule="auto"/>
        <w:jc w:val="both"/>
        <w:rPr>
          <w:rFonts w:ascii="Times New Roman" w:eastAsia="Arial" w:hAnsi="Times New Roman"/>
          <w:color w:val="000000"/>
        </w:rPr>
      </w:pPr>
      <w:bookmarkStart w:id="0" w:name="page75R_mcid1"/>
      <w:bookmarkEnd w:id="0"/>
      <w:r>
        <w:rPr>
          <w:rFonts w:ascii="Times New Roman" w:eastAsia="Arial" w:hAnsi="Times New Roman"/>
          <w:color w:val="000000"/>
        </w:rPr>
        <w:t>g) realizacji opracowań, publikacji i spotkań propagujących poszczególne dyscypliny sportu                        i zdrowotne walory aktywności ruchowej, organizowaniu konferencji i szkoleń dotyczących rozwoju kultury fizycznej i turystyki.</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rPr>
          <w:rFonts w:ascii="Times New Roman" w:eastAsia="Arial" w:hAnsi="Times New Roman"/>
          <w:b/>
          <w:bCs/>
          <w:color w:val="000000"/>
        </w:rPr>
      </w:pPr>
      <w:r>
        <w:rPr>
          <w:rFonts w:ascii="Times New Roman" w:eastAsia="Arial" w:hAnsi="Times New Roman"/>
          <w:b/>
          <w:bCs/>
          <w:color w:val="000000"/>
        </w:rPr>
        <w:t>3) w zakresie pomocy społecznej oraz promocji i ochrony zdrowia:</w:t>
      </w:r>
    </w:p>
    <w:p w:rsidR="00A8515E" w:rsidRDefault="00A8515E" w:rsidP="00A8515E">
      <w:pPr>
        <w:pStyle w:val="Standard"/>
        <w:autoSpaceDE w:val="0"/>
        <w:spacing w:line="360" w:lineRule="auto"/>
        <w:jc w:val="both"/>
      </w:pPr>
      <w:r>
        <w:rPr>
          <w:rFonts w:ascii="Times New Roman" w:eastAsia="Arial" w:hAnsi="Times New Roman"/>
          <w:color w:val="000000"/>
        </w:rPr>
        <w:t xml:space="preserve">zadanie: </w:t>
      </w:r>
      <w:r>
        <w:rPr>
          <w:rFonts w:ascii="Times New Roman" w:eastAsia="Arial" w:hAnsi="Times New Roman" w:cs="Times New Roman"/>
          <w:color w:val="000000"/>
        </w:rPr>
        <w:t>realizacja zadań na rzecz wyrównywania poziomu życia mieszkańców Gminy                           (w kontekście społecznym, ekonomicznym i zdrowotnym), rozwijanie aktywności osób niepełnosprawnych i ich integracja społeczna oraz realizacja zadań „Gminnego Programu Profilaktyki i Rozwiązywania Problemów Alkoholowych oraz Przeciwdziałania Narkomanii na 2023 r.” oraz „Gminnego Programu Przeciwdziałania Przemocy w Rodzinie na lata 2021 - 2024” poprzez:</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a) prowadzenie działalności opiekuńczo - wychowawczej, informacyjnej oraz profilaktyczno- edukacyjnej w dziedzinach dotyczących zdrowia,</w:t>
      </w:r>
    </w:p>
    <w:p w:rsidR="00A8515E" w:rsidRDefault="00A8515E" w:rsidP="00A8515E">
      <w:pPr>
        <w:pStyle w:val="Standard"/>
        <w:autoSpaceDE w:val="0"/>
        <w:spacing w:line="360" w:lineRule="auto"/>
        <w:jc w:val="both"/>
      </w:pPr>
      <w:r>
        <w:rPr>
          <w:rFonts w:ascii="Times New Roman" w:eastAsia="Arial" w:hAnsi="Times New Roman"/>
          <w:color w:val="000000"/>
        </w:rPr>
        <w:t>b) promowanie zdrowego stylu życia</w:t>
      </w:r>
      <w:bookmarkStart w:id="1" w:name="page55R_mcid14"/>
      <w:bookmarkEnd w:id="1"/>
      <w:r>
        <w:rPr>
          <w:rFonts w:ascii="Times New Roman" w:eastAsia="Arial" w:hAnsi="Times New Roman"/>
          <w:color w:val="000000"/>
        </w:rPr>
        <w:t xml:space="preserve"> (</w:t>
      </w:r>
      <w:r>
        <w:rPr>
          <w:rFonts w:ascii="Times New Roman" w:hAnsi="Times New Roman"/>
          <w:color w:val="000000"/>
        </w:rPr>
        <w:t xml:space="preserve">kształtowania postaw prozdrowotnych </w:t>
      </w:r>
      <w:r>
        <w:rPr>
          <w:rFonts w:ascii="Times New Roman" w:hAnsi="Times New Roman" w:cs="Times New Roman"/>
        </w:rPr>
        <w:t xml:space="preserve">w aspekcie fizycznym i psychicznym – działania wspierające, motywujące, </w:t>
      </w:r>
      <w:proofErr w:type="spellStart"/>
      <w:r>
        <w:rPr>
          <w:rFonts w:ascii="Times New Roman" w:hAnsi="Times New Roman" w:cs="Times New Roman"/>
        </w:rPr>
        <w:t>wytchnieniowe</w:t>
      </w:r>
      <w:proofErr w:type="spellEnd"/>
      <w:r>
        <w:rPr>
          <w:rFonts w:ascii="Times New Roman" w:hAnsi="Times New Roman" w:cs="Times New Roman"/>
        </w:rPr>
        <w:t>, służące rozwojowi osobistemu</w:t>
      </w:r>
      <w:r>
        <w:rPr>
          <w:rFonts w:ascii="Times New Roman" w:hAnsi="Times New Roman"/>
          <w:color w:val="000000"/>
        </w:rPr>
        <w:t>),</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 xml:space="preserve">c) organizowanie działań </w:t>
      </w:r>
      <w:proofErr w:type="spellStart"/>
      <w:r>
        <w:rPr>
          <w:rFonts w:ascii="Times New Roman" w:eastAsia="Arial" w:hAnsi="Times New Roman"/>
          <w:color w:val="000000"/>
        </w:rPr>
        <w:t>terapeutyczno</w:t>
      </w:r>
      <w:proofErr w:type="spellEnd"/>
      <w:r>
        <w:rPr>
          <w:rFonts w:ascii="Times New Roman" w:eastAsia="Arial" w:hAnsi="Times New Roman"/>
          <w:color w:val="000000"/>
        </w:rPr>
        <w:t>–rehabilitacyjnych, rozwijających sprawność i aktywność osób z niepełnosprawnością i ułatwiających ich integrację społeczną,</w:t>
      </w:r>
    </w:p>
    <w:p w:rsidR="00A8515E" w:rsidRDefault="00A8515E" w:rsidP="00A8515E">
      <w:pPr>
        <w:pStyle w:val="Standard"/>
        <w:autoSpaceDE w:val="0"/>
        <w:spacing w:line="360" w:lineRule="auto"/>
        <w:jc w:val="both"/>
      </w:pPr>
      <w:r>
        <w:rPr>
          <w:rFonts w:ascii="Times New Roman" w:eastAsia="Arial" w:hAnsi="Times New Roman"/>
          <w:color w:val="000000"/>
        </w:rPr>
        <w:t>d) wspieranie działań na rzecz osób z niepełnosprawnością, osób zagrożonych przemocą i innymi patologiami/dysfunkcjami, odrzuconych przez rodzinę, dzieci i samotnych matek z rodzin ubogich oraz niewydolnych wychowawczo i ekonomicznie,</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lastRenderedPageBreak/>
        <w:t>e) organizowanie dożywiania oraz dystrybucję żywności,</w:t>
      </w:r>
    </w:p>
    <w:p w:rsidR="00A8515E" w:rsidRDefault="00A8515E" w:rsidP="00A8515E">
      <w:pPr>
        <w:pStyle w:val="Standard"/>
        <w:autoSpaceDE w:val="0"/>
        <w:spacing w:line="360" w:lineRule="auto"/>
        <w:jc w:val="both"/>
      </w:pPr>
      <w:r>
        <w:rPr>
          <w:rFonts w:ascii="Times New Roman" w:eastAsia="Arial" w:hAnsi="Times New Roman"/>
          <w:color w:val="000000"/>
        </w:rPr>
        <w:t xml:space="preserve">f) </w:t>
      </w:r>
      <w:r>
        <w:rPr>
          <w:rFonts w:ascii="Times New Roman" w:hAnsi="Times New Roman"/>
          <w:color w:val="000000"/>
        </w:rPr>
        <w:t>organizowanie pomocy osobom bezdomnym, w tym tworzenie systemu wychodzenia                                z bezdomności, angażowanie osób wykluczonych społecznie do poprawy swojej sytuacji,  prowadzenie placówek zapewniających nocleg lub schronienie,</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g) świadczenie usług opiekuńczych i specjalistycznych usług opiekuńczych w miejscu zamieszkania osób wymagających pomocy na terenie Gminy,</w:t>
      </w:r>
    </w:p>
    <w:p w:rsidR="00A8515E" w:rsidRDefault="00A8515E" w:rsidP="00A8515E">
      <w:pPr>
        <w:pStyle w:val="Standard"/>
        <w:autoSpaceDE w:val="0"/>
        <w:spacing w:line="360" w:lineRule="auto"/>
        <w:jc w:val="both"/>
      </w:pPr>
      <w:r>
        <w:rPr>
          <w:rFonts w:ascii="Times New Roman" w:eastAsia="Arial" w:hAnsi="Times New Roman"/>
          <w:color w:val="000000"/>
        </w:rPr>
        <w:t xml:space="preserve">h) </w:t>
      </w:r>
      <w:r>
        <w:rPr>
          <w:rFonts w:ascii="Times New Roman" w:hAnsi="Times New Roman"/>
          <w:color w:val="000000"/>
        </w:rPr>
        <w:t xml:space="preserve">działania na rzecz promocji i organizacji wolontariatu oraz organizacji usług </w:t>
      </w:r>
      <w:proofErr w:type="spellStart"/>
      <w:r>
        <w:rPr>
          <w:rFonts w:ascii="Times New Roman" w:hAnsi="Times New Roman"/>
          <w:color w:val="000000"/>
        </w:rPr>
        <w:t>wolontaryjnych</w:t>
      </w:r>
      <w:proofErr w:type="spellEnd"/>
      <w:r>
        <w:rPr>
          <w:rFonts w:ascii="Times New Roman" w:hAnsi="Times New Roman"/>
          <w:color w:val="000000"/>
        </w:rPr>
        <w:t>,</w:t>
      </w:r>
      <w:r>
        <w:rPr>
          <w:rFonts w:ascii="Times New Roman" w:hAnsi="Times New Roman"/>
          <w:color w:val="000000"/>
        </w:rPr>
        <w:br/>
        <w:t>i) działania na rzecz wspierania rozwoju idei wolontariatu uczniowskiego w szkołach,</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j) podejmowanie działań na rzecz poprawy jakości życia osób starszych oraz podtrzymanie ich  aktywności zdrowotnej i społecznej,</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k) wspieranie rodziny w wypełnianiu funkcji opiekuńczo-wychowawczych,</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l) prowadzenie placówek wsparcia dziennego (świetlic),</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ł) ograniczanie dostępności alkoholu oraz wpływanie na strukturę jego spożycia,</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 xml:space="preserve">m) realizacja programów </w:t>
      </w:r>
      <w:proofErr w:type="spellStart"/>
      <w:r>
        <w:rPr>
          <w:rFonts w:ascii="Times New Roman" w:eastAsia="Arial" w:hAnsi="Times New Roman"/>
          <w:color w:val="000000"/>
        </w:rPr>
        <w:t>profilaktyczno</w:t>
      </w:r>
      <w:proofErr w:type="spellEnd"/>
      <w:r>
        <w:rPr>
          <w:rFonts w:ascii="Times New Roman" w:eastAsia="Arial" w:hAnsi="Times New Roman"/>
          <w:color w:val="000000"/>
        </w:rPr>
        <w:t>–edukacyjnych w zakresie profilaktyki uniwersalnej, selektywnej i wskazującej dla dzieci, młodzieży i dorosłych (profilaktyka uzależnień),</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n) prowadzenie terapii i leczenia dla osób uzależnionych od substancji psychoaktywnych (alkohol, narkotyki),</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 xml:space="preserve">o) prowadzenie terapii dla osób uzależnionych od </w:t>
      </w:r>
      <w:proofErr w:type="spellStart"/>
      <w:r>
        <w:rPr>
          <w:rFonts w:ascii="Times New Roman" w:eastAsia="Arial" w:hAnsi="Times New Roman"/>
          <w:color w:val="000000"/>
        </w:rPr>
        <w:t>zachowań</w:t>
      </w:r>
      <w:proofErr w:type="spellEnd"/>
      <w:r>
        <w:rPr>
          <w:rFonts w:ascii="Times New Roman" w:eastAsia="Arial" w:hAnsi="Times New Roman"/>
          <w:color w:val="000000"/>
        </w:rPr>
        <w:t xml:space="preserve"> (uzależnienia behawioralne),</w:t>
      </w:r>
    </w:p>
    <w:p w:rsidR="00A8515E" w:rsidRDefault="00A8515E" w:rsidP="00A8515E">
      <w:pPr>
        <w:pStyle w:val="Standard"/>
        <w:autoSpaceDE w:val="0"/>
        <w:spacing w:line="360" w:lineRule="auto"/>
        <w:jc w:val="both"/>
        <w:rPr>
          <w:rFonts w:ascii="Times New Roman" w:hAnsi="Times New Roman" w:cs="Times New Roman"/>
        </w:rPr>
      </w:pPr>
      <w:r>
        <w:rPr>
          <w:rFonts w:ascii="Times New Roman" w:hAnsi="Times New Roman" w:cs="Times New Roman"/>
        </w:rPr>
        <w:t>p) prowadzenie działań w zakresie przeciwdziałania przemocy w rodzinie,</w:t>
      </w:r>
    </w:p>
    <w:p w:rsidR="00A8515E" w:rsidRDefault="00A8515E" w:rsidP="00A8515E">
      <w:pPr>
        <w:pStyle w:val="Standard"/>
        <w:autoSpaceDE w:val="0"/>
        <w:spacing w:line="360" w:lineRule="auto"/>
        <w:jc w:val="both"/>
      </w:pPr>
      <w:r>
        <w:rPr>
          <w:rFonts w:ascii="Times New Roman" w:hAnsi="Times New Roman" w:cs="Times New Roman"/>
        </w:rPr>
        <w:t>r) organizację kolonii i półkolonii dla dzieci z rodzin zagrożonych uzależnieniami i przemocą.</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VI</w:t>
      </w: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Formy współpracy.</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§7.</w:t>
      </w:r>
      <w:r>
        <w:rPr>
          <w:rFonts w:ascii="Times New Roman" w:eastAsia="Arial" w:hAnsi="Times New Roman"/>
          <w:color w:val="000000"/>
        </w:rPr>
        <w:t xml:space="preserve"> W 2023 r. współpraca będzie realizowana w następujących formach, w szczególności:</w:t>
      </w:r>
    </w:p>
    <w:p w:rsidR="00A8515E" w:rsidRDefault="00A8515E" w:rsidP="00A8515E">
      <w:pPr>
        <w:pStyle w:val="Standard"/>
        <w:tabs>
          <w:tab w:val="left" w:pos="-285"/>
        </w:tabs>
        <w:autoSpaceDE w:val="0"/>
        <w:spacing w:line="360" w:lineRule="auto"/>
        <w:ind w:hanging="15"/>
        <w:jc w:val="both"/>
        <w:rPr>
          <w:rFonts w:ascii="Times New Roman" w:eastAsia="Arial" w:hAnsi="Times New Roman"/>
          <w:color w:val="000000"/>
        </w:rPr>
      </w:pPr>
      <w:r>
        <w:rPr>
          <w:rFonts w:ascii="Times New Roman" w:eastAsia="Arial" w:hAnsi="Times New Roman"/>
          <w:color w:val="000000"/>
        </w:rPr>
        <w:t>1) zlecania podmiotom zadań publicznych, wspierania realizacji takich zadań oraz udzielania dotacji na dofinansowanie ich realizacji,</w:t>
      </w:r>
    </w:p>
    <w:p w:rsidR="00A8515E" w:rsidRDefault="00A8515E" w:rsidP="00A8515E">
      <w:pPr>
        <w:pStyle w:val="Standard"/>
        <w:tabs>
          <w:tab w:val="left" w:pos="0"/>
        </w:tabs>
        <w:autoSpaceDE w:val="0"/>
        <w:spacing w:line="360" w:lineRule="auto"/>
        <w:jc w:val="both"/>
        <w:rPr>
          <w:rFonts w:ascii="Times New Roman" w:eastAsia="Arial" w:hAnsi="Times New Roman"/>
          <w:color w:val="000000"/>
        </w:rPr>
      </w:pPr>
      <w:r>
        <w:rPr>
          <w:rFonts w:ascii="Times New Roman" w:eastAsia="Arial" w:hAnsi="Times New Roman"/>
          <w:color w:val="000000"/>
        </w:rPr>
        <w:t>2) wzajemnego informowania o planowanych kierunkach działalności i współdziałanie w celu zharmonizowania tych kierunków, m.in. poprzez:</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 xml:space="preserve">a) publikowania na stronie internetowej w zakładce NGO, w Biuletynie Informacji Publicznej oraz na tablicy ogłoszeń Urzędu Miejskiego informacji dotyczących spraw ważnych dla działalności Podmiotów, a w razie konieczności przekazywanie tych informacji w formie pisemnej, drogą elektroniczną oraz poprzez </w:t>
      </w:r>
      <w:proofErr w:type="spellStart"/>
      <w:r>
        <w:rPr>
          <w:rFonts w:ascii="Times New Roman" w:eastAsia="Arial" w:hAnsi="Times New Roman"/>
          <w:color w:val="000000"/>
        </w:rPr>
        <w:t>newslettera</w:t>
      </w:r>
      <w:proofErr w:type="spellEnd"/>
      <w:r>
        <w:rPr>
          <w:rFonts w:ascii="Times New Roman" w:eastAsia="Arial" w:hAnsi="Times New Roman"/>
          <w:color w:val="000000"/>
        </w:rPr>
        <w:t>,</w:t>
      </w:r>
    </w:p>
    <w:p w:rsidR="00A8515E" w:rsidRDefault="00A8515E" w:rsidP="00A8515E">
      <w:pPr>
        <w:pStyle w:val="Standard"/>
        <w:autoSpaceDE w:val="0"/>
        <w:spacing w:line="360" w:lineRule="auto"/>
        <w:ind w:left="-15" w:hanging="15"/>
        <w:jc w:val="both"/>
      </w:pPr>
      <w:r>
        <w:rPr>
          <w:rFonts w:ascii="Times New Roman" w:eastAsia="Arial" w:hAnsi="Times New Roman"/>
          <w:color w:val="000000"/>
        </w:rPr>
        <w:lastRenderedPageBreak/>
        <w:t>b)</w:t>
      </w:r>
      <w:r>
        <w:rPr>
          <w:rFonts w:ascii="Times New Roman" w:hAnsi="Times New Roman"/>
          <w:color w:val="000000"/>
        </w:rPr>
        <w:t xml:space="preserve"> inicjowanie działań aktywizujących i integrujących nowosolskie organizacje pozarządowe, angażujących do wymiany doświadczeń i osiągnięć poprawiających ich skuteczność i efektywność w tym udzielanie pomocy merytorycznej Podmiotom i organizacja szkoleń,</w:t>
      </w:r>
    </w:p>
    <w:p w:rsidR="00A8515E" w:rsidRDefault="00A8515E" w:rsidP="00A8515E">
      <w:pPr>
        <w:pStyle w:val="Standard"/>
        <w:tabs>
          <w:tab w:val="left" w:pos="0"/>
        </w:tabs>
        <w:autoSpaceDE w:val="0"/>
        <w:spacing w:line="360" w:lineRule="auto"/>
        <w:ind w:hanging="15"/>
        <w:jc w:val="both"/>
      </w:pPr>
      <w:r>
        <w:rPr>
          <w:rFonts w:ascii="Times New Roman" w:eastAsia="Arial" w:hAnsi="Times New Roman"/>
          <w:color w:val="000000"/>
        </w:rPr>
        <w:t>c) prowadzenia banku danych o podmiotach działających na terenie Gminy i publikacja tych danych na stronie internetowej w zakładce NGO oraz w Biuletynie Informacji Publicznej Urzędu w formie „Mapy aktywności organizacji pozarządowych”.</w:t>
      </w:r>
    </w:p>
    <w:p w:rsidR="00A8515E" w:rsidRDefault="00A8515E" w:rsidP="00A8515E">
      <w:pPr>
        <w:pStyle w:val="Standard"/>
        <w:autoSpaceDE w:val="0"/>
        <w:spacing w:line="360" w:lineRule="auto"/>
        <w:ind w:left="-45"/>
        <w:jc w:val="both"/>
        <w:rPr>
          <w:rFonts w:ascii="Times New Roman" w:eastAsia="Arial" w:hAnsi="Times New Roman"/>
          <w:color w:val="000000"/>
        </w:rPr>
      </w:pPr>
      <w:r>
        <w:rPr>
          <w:rFonts w:ascii="Times New Roman" w:eastAsia="Arial" w:hAnsi="Times New Roman"/>
          <w:color w:val="000000"/>
        </w:rPr>
        <w:t>3) konsultowania z podmiotami projektów aktów normatywnych w dziedzinach dotyczących działalności statutowej tych podmiotów,</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 xml:space="preserve">4) tworzenia wspólnych zespołów o charakterze doradczym i inicjatywnym, złożonych                    </w:t>
      </w:r>
      <w:r>
        <w:rPr>
          <w:rFonts w:ascii="Times New Roman" w:eastAsia="Arial" w:hAnsi="Times New Roman"/>
          <w:color w:val="000000"/>
        </w:rPr>
        <w:br/>
        <w:t xml:space="preserve"> z przedstawicieli podmiotów oraz właściwych organów administracji publicznej (powoływanie doraźnych zespołów o charakterze roboczym do realizacji określonych zadań bieżących),</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5) umowy o wykonanie inicjatywy lokalnej,</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6) umów partnerstwa określonych u ustawie z dnia 6 grudnia 2006 r. o zasadach prowadzenia polityki rozwoju (tj. Dz.U. 2021 r., poz. 1057 ze zm.),</w:t>
      </w:r>
    </w:p>
    <w:p w:rsidR="00A8515E" w:rsidRDefault="00A8515E" w:rsidP="00A8515E">
      <w:pPr>
        <w:pStyle w:val="Standard"/>
        <w:autoSpaceDE w:val="0"/>
        <w:spacing w:line="360" w:lineRule="auto"/>
        <w:jc w:val="both"/>
      </w:pPr>
      <w:r>
        <w:rPr>
          <w:rFonts w:ascii="Times New Roman" w:eastAsia="Arial" w:hAnsi="Times New Roman"/>
          <w:color w:val="000000"/>
        </w:rPr>
        <w:t xml:space="preserve">7) </w:t>
      </w:r>
      <w:r>
        <w:rPr>
          <w:rFonts w:ascii="Times New Roman" w:hAnsi="Times New Roman"/>
          <w:color w:val="000000"/>
        </w:rPr>
        <w:t>obejmowania patronatem honorowym Prezydenta Miasta wydarzeń posiadających szczególną rangę i adresowanych do mieszkańców miasta, przewidzianych do realizacji przez organizacje pozarządowe w zakresie zadań publicznych.</w:t>
      </w: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tabs>
          <w:tab w:val="left" w:pos="-510"/>
        </w:tabs>
        <w:autoSpaceDE w:val="0"/>
        <w:spacing w:line="360" w:lineRule="auto"/>
        <w:jc w:val="both"/>
      </w:pPr>
      <w:r>
        <w:rPr>
          <w:rFonts w:ascii="Times New Roman" w:eastAsia="Arial" w:hAnsi="Times New Roman"/>
          <w:b/>
          <w:bCs/>
          <w:color w:val="000000"/>
        </w:rPr>
        <w:t xml:space="preserve">§8. </w:t>
      </w:r>
      <w:r>
        <w:rPr>
          <w:rFonts w:ascii="Times New Roman" w:eastAsia="Arial" w:hAnsi="Times New Roman"/>
          <w:color w:val="000000"/>
        </w:rPr>
        <w:t>Podmioty wyrażające wolę współpracy z Gminą w formie określonej w § 7 pkt 2 lit. c, powinny złożyć do Urzędu Miejskiego:</w:t>
      </w:r>
    </w:p>
    <w:p w:rsidR="00A8515E" w:rsidRDefault="00A8515E" w:rsidP="00A8515E">
      <w:pPr>
        <w:pStyle w:val="Standard"/>
        <w:autoSpaceDE w:val="0"/>
        <w:spacing w:line="360" w:lineRule="auto"/>
        <w:ind w:left="30"/>
        <w:jc w:val="both"/>
        <w:rPr>
          <w:rFonts w:ascii="Times New Roman" w:eastAsia="Arial" w:hAnsi="Times New Roman"/>
          <w:color w:val="000000"/>
        </w:rPr>
      </w:pPr>
      <w:r>
        <w:rPr>
          <w:rFonts w:ascii="Times New Roman" w:eastAsia="Arial" w:hAnsi="Times New Roman"/>
          <w:color w:val="000000"/>
        </w:rPr>
        <w:t>1) wypełnioną ankietę nowosolskiego banku danych o organizacjach pozarządowych i podmiotach prowadzących działalność pożytku publicznego, zawierającą dane dotyczące podmiotu wg formularza stanowiącego załącznik nr 1 do Programu,</w:t>
      </w:r>
    </w:p>
    <w:p w:rsidR="00A8515E" w:rsidRDefault="00A8515E" w:rsidP="00A8515E">
      <w:pPr>
        <w:pStyle w:val="Standard"/>
        <w:autoSpaceDE w:val="0"/>
        <w:spacing w:line="360" w:lineRule="auto"/>
        <w:ind w:left="15"/>
        <w:jc w:val="both"/>
        <w:rPr>
          <w:rFonts w:ascii="Times New Roman" w:eastAsia="Arial" w:hAnsi="Times New Roman"/>
          <w:color w:val="000000"/>
        </w:rPr>
      </w:pPr>
      <w:r>
        <w:rPr>
          <w:rFonts w:ascii="Times New Roman" w:eastAsia="Arial" w:hAnsi="Times New Roman"/>
          <w:color w:val="000000"/>
        </w:rPr>
        <w:t>2) zobowiązanie aktualizacji zgłoszonych danych,</w:t>
      </w:r>
    </w:p>
    <w:p w:rsidR="00A8515E" w:rsidRDefault="00A8515E" w:rsidP="00A8515E">
      <w:pPr>
        <w:pStyle w:val="Standard"/>
        <w:autoSpaceDE w:val="0"/>
        <w:spacing w:line="360" w:lineRule="auto"/>
        <w:ind w:left="30"/>
        <w:jc w:val="both"/>
        <w:rPr>
          <w:rFonts w:ascii="Times New Roman" w:eastAsia="Arial" w:hAnsi="Times New Roman"/>
          <w:color w:val="000000"/>
        </w:rPr>
      </w:pPr>
      <w:r>
        <w:rPr>
          <w:rFonts w:ascii="Times New Roman" w:eastAsia="Arial" w:hAnsi="Times New Roman"/>
          <w:color w:val="000000"/>
        </w:rPr>
        <w:t>3) oświadczenie obejmujące zgodę podmiotu na udostępnienie dotyczących jego danych  zainteresowanym, a także umieszczenie ich na stronie internetowej w zakładce NGO i w Biuletynie Informacji Publicznej.</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VII</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Okres realizacji Programu.</w:t>
      </w:r>
    </w:p>
    <w:p w:rsidR="00A8515E" w:rsidRDefault="00A8515E" w:rsidP="00A8515E">
      <w:pPr>
        <w:pStyle w:val="Standard"/>
        <w:autoSpaceDE w:val="0"/>
        <w:spacing w:line="360" w:lineRule="auto"/>
        <w:jc w:val="center"/>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§9.</w:t>
      </w:r>
      <w:r>
        <w:rPr>
          <w:rFonts w:ascii="Times New Roman" w:eastAsia="Arial" w:hAnsi="Times New Roman"/>
          <w:color w:val="000000"/>
        </w:rPr>
        <w:t xml:space="preserve"> Program obowiązuje w okresie od 1 stycznia 2023 r. do 31 grudnia 2023 r.</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bookmarkStart w:id="2" w:name="_GoBack"/>
      <w:bookmarkEnd w:id="2"/>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lastRenderedPageBreak/>
        <w:t>Rozdział VIII</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Sposób realizacji Programu.</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§10.</w:t>
      </w:r>
      <w:r>
        <w:rPr>
          <w:rFonts w:ascii="Times New Roman" w:eastAsia="Arial" w:hAnsi="Times New Roman"/>
          <w:color w:val="000000"/>
        </w:rPr>
        <w:t xml:space="preserve"> Realizatorem Programu będą stosownie do realizowanych przez nie zadań:</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1) Wydziały Urzędu Miejskiego - w zakresie bieżącej współpracy,</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2) Rada Miejska i jej Komisje - w zakresie wytyczania polityki społecznej i finansowej Gminy, nawiązywania merytorycznej współpracy z podmiotami,</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3) Prezydent Miasta – w zakresie realizacji tej polityki, dysponowania środkami w ramach budżetu Gminy,</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4) Komisje konkursowe – powołane w celu opiniowania ofert w otwartych konkursach ofert na realizację zadań publicznych Gminy w 2023 r.,</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5) Podmioty – w zakresie realizacji zadań publicznych zleconych przez Gminę oraz współpracy                 w pozostałych formach wskazanych w rozdziale VI Programu.</w:t>
      </w: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§11.</w:t>
      </w:r>
      <w:r>
        <w:rPr>
          <w:rFonts w:ascii="Times New Roman" w:eastAsia="Arial" w:hAnsi="Times New Roman"/>
          <w:color w:val="000000"/>
        </w:rPr>
        <w:t xml:space="preserve"> Program podany zostanie do wiadomości w Biuletynie Informacji Publicznej Urzędu Miejskiego.</w:t>
      </w:r>
    </w:p>
    <w:p w:rsidR="00A8515E" w:rsidRDefault="00A8515E" w:rsidP="00A8515E">
      <w:pPr>
        <w:pStyle w:val="Standard"/>
        <w:autoSpaceDE w:val="0"/>
        <w:spacing w:line="360" w:lineRule="auto"/>
        <w:jc w:val="both"/>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IX</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Finansowanie Programu.</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 xml:space="preserve">§12. </w:t>
      </w:r>
      <w:r>
        <w:rPr>
          <w:rFonts w:ascii="Times New Roman" w:eastAsia="Arial" w:hAnsi="Times New Roman"/>
          <w:color w:val="000000"/>
        </w:rPr>
        <w:t>Program będzie finansowany ze środków własnych i Gminnego Programu Profilaktyki                     i Rozwiązywania Problemów Alkoholowych oraz Przeciwdziałania Narkomanii. Wysokość środków planowanych na realizację zadań programowych, w szczególności zlecanie przez Gminę zadań realizowanych przez podmioty wynosi:</w:t>
      </w:r>
    </w:p>
    <w:p w:rsidR="00A8515E" w:rsidRDefault="00A8515E" w:rsidP="00A8515E">
      <w:pPr>
        <w:pStyle w:val="Standard"/>
        <w:autoSpaceDE w:val="0"/>
        <w:spacing w:line="360" w:lineRule="auto"/>
        <w:jc w:val="both"/>
      </w:pPr>
      <w:r>
        <w:rPr>
          <w:rFonts w:ascii="Times New Roman" w:eastAsia="Arial" w:hAnsi="Times New Roman"/>
        </w:rPr>
        <w:t>1) w zakresie kultury: 210 000 zł</w:t>
      </w:r>
    </w:p>
    <w:p w:rsidR="00A8515E" w:rsidRDefault="00A8515E" w:rsidP="00A8515E">
      <w:pPr>
        <w:pStyle w:val="Standard"/>
        <w:autoSpaceDE w:val="0"/>
        <w:spacing w:line="360" w:lineRule="auto"/>
        <w:jc w:val="both"/>
      </w:pPr>
      <w:r>
        <w:rPr>
          <w:rFonts w:ascii="Times New Roman" w:eastAsia="Arial" w:hAnsi="Times New Roman"/>
        </w:rPr>
        <w:t>2) w zakresie kultury fizycznej i turystyki: 1 400 000 zł</w:t>
      </w:r>
    </w:p>
    <w:p w:rsidR="00A8515E" w:rsidRDefault="00A8515E" w:rsidP="00A8515E">
      <w:pPr>
        <w:pStyle w:val="Standard"/>
        <w:autoSpaceDE w:val="0"/>
        <w:spacing w:line="360" w:lineRule="auto"/>
        <w:jc w:val="both"/>
      </w:pPr>
      <w:r>
        <w:rPr>
          <w:rFonts w:ascii="Times New Roman" w:eastAsia="Arial" w:hAnsi="Times New Roman"/>
        </w:rPr>
        <w:t>3) w zakresie pomocy społecznej oraz promocji i ochrony zdrowia: 3 421 540 zł</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X</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Sposób oceny realizacji Programu.</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§13.</w:t>
      </w:r>
      <w:r>
        <w:rPr>
          <w:rFonts w:ascii="Times New Roman" w:eastAsia="Arial" w:hAnsi="Times New Roman"/>
          <w:color w:val="000000"/>
        </w:rPr>
        <w:t xml:space="preserve"> Miernikiem efektywności Programu będą uzyskane informacje dotyczące w szczególności:</w:t>
      </w:r>
    </w:p>
    <w:p w:rsidR="00A8515E" w:rsidRDefault="00A8515E" w:rsidP="00A8515E">
      <w:pPr>
        <w:pStyle w:val="Standard"/>
        <w:autoSpaceDE w:val="0"/>
        <w:spacing w:line="360" w:lineRule="auto"/>
        <w:jc w:val="both"/>
      </w:pPr>
      <w:r>
        <w:rPr>
          <w:rFonts w:ascii="Times New Roman" w:eastAsia="Calibri" w:hAnsi="Times New Roman" w:cs="Calibri"/>
          <w:color w:val="000000"/>
        </w:rPr>
        <w:t>1) liczby ogłoszonych otwartych konkursów ofert i liczby złożonych ofert,</w:t>
      </w:r>
    </w:p>
    <w:p w:rsidR="00A8515E" w:rsidRDefault="00A8515E" w:rsidP="00A8515E">
      <w:pPr>
        <w:pStyle w:val="Standard"/>
        <w:autoSpaceDE w:val="0"/>
        <w:spacing w:line="360" w:lineRule="auto"/>
        <w:jc w:val="both"/>
      </w:pPr>
      <w:r>
        <w:rPr>
          <w:rFonts w:ascii="Times New Roman" w:eastAsia="Calibri" w:hAnsi="Times New Roman" w:cs="Calibri"/>
          <w:color w:val="000000"/>
        </w:rPr>
        <w:t>2) liczby podmiotów realizujących zadania publiczne na rzecz lokalnej społeczności,</w:t>
      </w:r>
    </w:p>
    <w:p w:rsidR="00A8515E" w:rsidRDefault="00A8515E" w:rsidP="00A8515E">
      <w:pPr>
        <w:pStyle w:val="Standard"/>
        <w:autoSpaceDE w:val="0"/>
        <w:spacing w:line="360" w:lineRule="auto"/>
        <w:jc w:val="both"/>
      </w:pPr>
      <w:r>
        <w:rPr>
          <w:rFonts w:ascii="Times New Roman" w:eastAsia="Calibri" w:hAnsi="Times New Roman" w:cs="Calibri"/>
          <w:color w:val="000000"/>
        </w:rPr>
        <w:lastRenderedPageBreak/>
        <w:t>3) liczby zleconych zadań w trybie pozakonkursowym,</w:t>
      </w:r>
    </w:p>
    <w:p w:rsidR="00A8515E" w:rsidRDefault="00A8515E" w:rsidP="00A8515E">
      <w:pPr>
        <w:pStyle w:val="Standard"/>
        <w:autoSpaceDE w:val="0"/>
        <w:spacing w:line="360" w:lineRule="auto"/>
        <w:jc w:val="both"/>
      </w:pPr>
      <w:r>
        <w:rPr>
          <w:rFonts w:ascii="Times New Roman" w:eastAsia="Calibri" w:hAnsi="Times New Roman" w:cs="Calibri"/>
          <w:color w:val="000000"/>
        </w:rPr>
        <w:t>4) liczby osób, które były adresatami różnych działań publicznych,</w:t>
      </w:r>
    </w:p>
    <w:p w:rsidR="00A8515E" w:rsidRDefault="00A8515E" w:rsidP="00A8515E">
      <w:pPr>
        <w:pStyle w:val="Standard"/>
        <w:autoSpaceDE w:val="0"/>
        <w:spacing w:line="360" w:lineRule="auto"/>
        <w:jc w:val="both"/>
      </w:pPr>
      <w:r>
        <w:rPr>
          <w:rFonts w:ascii="Times New Roman" w:eastAsia="Calibri" w:hAnsi="Times New Roman" w:cs="Calibri"/>
          <w:color w:val="000000"/>
        </w:rPr>
        <w:t>5) wysokości środków finansowych przeznaczonych z budżetu Gminy</w:t>
      </w:r>
      <w:r>
        <w:rPr>
          <w:rFonts w:ascii="Times New Roman" w:eastAsia="Arial" w:hAnsi="Times New Roman"/>
          <w:color w:val="000000"/>
        </w:rPr>
        <w:t xml:space="preserve"> </w:t>
      </w:r>
      <w:r>
        <w:rPr>
          <w:rFonts w:ascii="Times New Roman" w:eastAsia="Calibri" w:hAnsi="Times New Roman" w:cs="Calibri"/>
          <w:color w:val="000000"/>
        </w:rPr>
        <w:t>na realizację tych zadań,</w:t>
      </w:r>
    </w:p>
    <w:p w:rsidR="00A8515E" w:rsidRDefault="00A8515E" w:rsidP="00A8515E">
      <w:pPr>
        <w:pStyle w:val="Standard"/>
        <w:autoSpaceDE w:val="0"/>
        <w:spacing w:line="360" w:lineRule="auto"/>
        <w:jc w:val="both"/>
      </w:pPr>
      <w:r>
        <w:rPr>
          <w:rFonts w:ascii="Times New Roman" w:eastAsia="Calibri" w:hAnsi="Times New Roman" w:cs="Calibri"/>
          <w:color w:val="000000"/>
        </w:rPr>
        <w:t>6) łącznej wysokości środków finansowych zaangażowanych przez podmioty w realizację zadań publicznych na rzecz mieszkańców.</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 xml:space="preserve">§14. </w:t>
      </w:r>
      <w:r>
        <w:rPr>
          <w:rFonts w:ascii="Times New Roman" w:eastAsia="Arial" w:hAnsi="Times New Roman"/>
          <w:color w:val="000000"/>
        </w:rPr>
        <w:t>Po zakończeniu realizacji Programu Prezydent Miasta do dnia 31 maja 2024 r. przedstawi Radzie Miejskiej w Nowej Soli sprawozdanie o sposobie realizacji programu, uwzględniając m.in. wykonanie budżetu Gminy za rok 2023 w zakresie dotyczącym wspierania podmiotów. Informacja opublikowana zostanie w Biuletynie Informacji Publicznej Urzędu Miejskiego.</w:t>
      </w: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XI</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Informacja o sposobie tworzenia Programu oraz przebiegu konsultacji.</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 xml:space="preserve">§15. </w:t>
      </w:r>
      <w:r>
        <w:rPr>
          <w:rFonts w:ascii="Times New Roman" w:eastAsia="Arial" w:hAnsi="Times New Roman"/>
          <w:color w:val="000000"/>
        </w:rPr>
        <w:t>Tworzenie Programu przebiega w następujący sposób:</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1) przygotowanie przez Wydział Spraw Społecznych Urzędu Miejskiego projektu Programu,</w:t>
      </w:r>
    </w:p>
    <w:p w:rsidR="00A8515E" w:rsidRDefault="00A8515E" w:rsidP="00A8515E">
      <w:pPr>
        <w:pStyle w:val="Standard"/>
        <w:autoSpaceDE w:val="0"/>
        <w:spacing w:line="360" w:lineRule="auto"/>
        <w:jc w:val="both"/>
        <w:rPr>
          <w:rFonts w:ascii="Times New Roman" w:eastAsia="Arial" w:hAnsi="Times New Roman"/>
          <w:color w:val="000000"/>
        </w:rPr>
      </w:pPr>
      <w:r>
        <w:rPr>
          <w:rFonts w:ascii="Times New Roman" w:eastAsia="Arial" w:hAnsi="Times New Roman"/>
          <w:color w:val="000000"/>
        </w:rPr>
        <w:t xml:space="preserve">2) poddanie projektu Programu konsultacjom zgodnie z zapisami uchwały nr LXVIII/440/10 Rady Miejskiej w Nowej Soli z dnia 24 września 2010 r. w sprawie szczegółowego sposobu konsultowania z organizacjami pozarządowymi i podmiotami wymienionymi w art. 3 ust. 3 ustawy  o działalności pożytku publicznego i o wolontariacie projektów aktów prawa miejscowego                          </w:t>
      </w:r>
      <w:r>
        <w:rPr>
          <w:rFonts w:ascii="Times New Roman" w:eastAsia="Arial" w:hAnsi="Times New Roman"/>
          <w:color w:val="000000"/>
        </w:rPr>
        <w:br/>
        <w:t>w dziedzinach dotyczących działalności statutowej tych organizacji (</w:t>
      </w:r>
      <w:proofErr w:type="spellStart"/>
      <w:r>
        <w:rPr>
          <w:rFonts w:ascii="Times New Roman" w:eastAsia="Arial" w:hAnsi="Times New Roman"/>
          <w:color w:val="000000"/>
        </w:rPr>
        <w:t>Dz.Urz.Woj.Lubuskiego</w:t>
      </w:r>
      <w:proofErr w:type="spellEnd"/>
      <w:r>
        <w:rPr>
          <w:rFonts w:ascii="Times New Roman" w:eastAsia="Arial" w:hAnsi="Times New Roman"/>
          <w:color w:val="000000"/>
        </w:rPr>
        <w:t xml:space="preserve"> 2010 r., nr 101, poz. 1480),</w:t>
      </w:r>
    </w:p>
    <w:p w:rsidR="00A8515E" w:rsidRDefault="00A8515E" w:rsidP="00A8515E">
      <w:pPr>
        <w:pStyle w:val="Standard"/>
        <w:autoSpaceDE w:val="0"/>
        <w:spacing w:line="360" w:lineRule="auto"/>
        <w:jc w:val="both"/>
      </w:pPr>
      <w:r>
        <w:rPr>
          <w:rFonts w:ascii="Times New Roman" w:eastAsia="Arial" w:hAnsi="Times New Roman"/>
          <w:color w:val="000000"/>
        </w:rPr>
        <w:t xml:space="preserve">3) sporządzenie analizy uwag i wniosków zgłoszonych podczas konsultacji i </w:t>
      </w:r>
      <w:r>
        <w:rPr>
          <w:rFonts w:ascii="Times New Roman" w:eastAsia="Times New Roman" w:hAnsi="Times New Roman" w:cs="Times New Roman"/>
          <w:color w:val="000000"/>
        </w:rPr>
        <w:t>przedstawienie ich Prezydentowi Miasta wraz z projektem Programu,</w:t>
      </w:r>
    </w:p>
    <w:p w:rsidR="00A8515E" w:rsidRDefault="00A8515E" w:rsidP="00A8515E">
      <w:pPr>
        <w:pStyle w:val="Standard"/>
        <w:autoSpaceDE w:val="0"/>
        <w:spacing w:line="360" w:lineRule="auto"/>
        <w:jc w:val="both"/>
      </w:pPr>
      <w:r>
        <w:rPr>
          <w:rFonts w:ascii="Times New Roman" w:eastAsia="Times New Roman" w:hAnsi="Times New Roman" w:cs="Times New Roman"/>
          <w:color w:val="000000"/>
        </w:rPr>
        <w:t>4) przedstawienie projektu uchwały wraz z informacją o wynikach konsultacji i ich wpływie na treść projektu organowi stanowiącemu Gminy,</w:t>
      </w:r>
    </w:p>
    <w:p w:rsidR="00A8515E" w:rsidRDefault="00A8515E" w:rsidP="00A8515E">
      <w:pPr>
        <w:pStyle w:val="Standard"/>
        <w:autoSpaceDE w:val="0"/>
        <w:spacing w:line="360" w:lineRule="auto"/>
        <w:jc w:val="both"/>
      </w:pPr>
      <w:r>
        <w:rPr>
          <w:rFonts w:ascii="Times New Roman" w:eastAsia="Times New Roman" w:hAnsi="Times New Roman" w:cs="Times New Roman"/>
          <w:color w:val="000000"/>
        </w:rPr>
        <w:t xml:space="preserve">5) podanie do publicznej wiadomości informacji o wynikach konsultacji poprzez umieszczenie ich </w:t>
      </w:r>
      <w:r>
        <w:rPr>
          <w:rFonts w:ascii="Times New Roman" w:eastAsia="Times New Roman" w:hAnsi="Times New Roman" w:cs="Times New Roman"/>
          <w:color w:val="000000"/>
        </w:rPr>
        <w:br/>
        <w:t xml:space="preserve">w </w:t>
      </w:r>
      <w:r>
        <w:rPr>
          <w:rFonts w:ascii="Times New Roman" w:eastAsia="Arial" w:hAnsi="Times New Roman"/>
          <w:color w:val="000000"/>
        </w:rPr>
        <w:t xml:space="preserve"> Biuletynie Informacji Publicznej Urzędu Miejskiego oraz na stronie internetowej w zakładce NGO,</w:t>
      </w:r>
    </w:p>
    <w:p w:rsidR="00A8515E" w:rsidRDefault="00A8515E" w:rsidP="00A8515E">
      <w:pPr>
        <w:pStyle w:val="Standard"/>
        <w:autoSpaceDE w:val="0"/>
        <w:spacing w:line="360" w:lineRule="auto"/>
        <w:jc w:val="both"/>
      </w:pPr>
      <w:r>
        <w:rPr>
          <w:rFonts w:ascii="Times New Roman" w:eastAsia="Times New Roman" w:hAnsi="Times New Roman" w:cs="Times New Roman"/>
          <w:color w:val="000000"/>
        </w:rPr>
        <w:t>6) przyjęcie przez Radę Miejską w Nowej Soli uchwały w sprawie przyjęcia Programu,</w:t>
      </w:r>
    </w:p>
    <w:p w:rsidR="00A8515E" w:rsidRDefault="00A8515E" w:rsidP="00A8515E">
      <w:pPr>
        <w:pStyle w:val="Standard"/>
        <w:autoSpaceDE w:val="0"/>
        <w:spacing w:line="360" w:lineRule="auto"/>
        <w:jc w:val="both"/>
      </w:pPr>
      <w:r>
        <w:rPr>
          <w:rFonts w:ascii="Times New Roman" w:eastAsia="Times New Roman" w:hAnsi="Times New Roman" w:cs="Times New Roman"/>
          <w:color w:val="000000"/>
        </w:rPr>
        <w:t xml:space="preserve">7) opublikowanie uchwały w </w:t>
      </w:r>
      <w:r>
        <w:rPr>
          <w:rFonts w:ascii="Times New Roman" w:eastAsia="Arial" w:hAnsi="Times New Roman"/>
          <w:color w:val="000000"/>
        </w:rPr>
        <w:t>Biuletynie Informacji Publicznej Urzędu Miejskiego oraz na stronie internetowej w zakładce NGO.</w:t>
      </w:r>
    </w:p>
    <w:p w:rsidR="00A8515E" w:rsidRDefault="00A8515E" w:rsidP="00A8515E">
      <w:pPr>
        <w:pStyle w:val="Standard"/>
        <w:autoSpaceDE w:val="0"/>
        <w:spacing w:line="360" w:lineRule="auto"/>
        <w:jc w:val="both"/>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p>
    <w:p w:rsidR="00A8515E" w:rsidRDefault="00A8515E" w:rsidP="00A8515E">
      <w:pPr>
        <w:pStyle w:val="Standard"/>
        <w:spacing w:line="360" w:lineRule="auto"/>
        <w:jc w:val="center"/>
        <w:rPr>
          <w:rFonts w:ascii="Times New Roman" w:hAnsi="Times New Roman"/>
          <w:b/>
          <w:bCs/>
          <w:color w:val="000000"/>
        </w:rPr>
      </w:pPr>
      <w:r>
        <w:rPr>
          <w:rFonts w:ascii="Times New Roman" w:hAnsi="Times New Roman"/>
          <w:b/>
          <w:bCs/>
          <w:color w:val="000000"/>
        </w:rPr>
        <w:t>Rozdział XII</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Tryb powoływania i zasady działania komisji konkursowych.</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§16.</w:t>
      </w:r>
      <w:r>
        <w:rPr>
          <w:rFonts w:ascii="Times New Roman" w:eastAsia="Calibri" w:hAnsi="Times New Roman" w:cs="Calibri"/>
          <w:color w:val="000000"/>
        </w:rPr>
        <w:t xml:space="preserve"> Komisje konkursowe powoływane są w celu opiniowania ofert w otwartych konkursach ofert.</w:t>
      </w:r>
    </w:p>
    <w:p w:rsidR="00A8515E" w:rsidRDefault="00A8515E" w:rsidP="00A8515E">
      <w:pPr>
        <w:pStyle w:val="Standard"/>
        <w:autoSpaceDE w:val="0"/>
        <w:spacing w:line="360" w:lineRule="auto"/>
        <w:jc w:val="both"/>
        <w:rPr>
          <w:rFonts w:ascii="Times New Roman" w:eastAsia="Calibri" w:hAnsi="Times New Roman" w:cs="Calibri"/>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§17.</w:t>
      </w:r>
      <w:r>
        <w:rPr>
          <w:rFonts w:ascii="Times New Roman" w:eastAsia="Calibri" w:hAnsi="Times New Roman" w:cs="Calibri"/>
          <w:color w:val="000000"/>
        </w:rPr>
        <w:t xml:space="preserve"> Prezydent Miasta każdorazowo po ogłoszeniu otwartego konkursu ofert na realizację zadań publicznych powołuje w drodze zarządzenia komisję konkursową do oceny złożonych ofert.</w:t>
      </w:r>
    </w:p>
    <w:p w:rsidR="00A8515E" w:rsidRDefault="00A8515E" w:rsidP="00A8515E">
      <w:pPr>
        <w:pStyle w:val="Standard"/>
        <w:autoSpaceDE w:val="0"/>
        <w:spacing w:line="360" w:lineRule="auto"/>
        <w:jc w:val="both"/>
        <w:rPr>
          <w:rFonts w:ascii="Times New Roman" w:eastAsia="Calibri" w:hAnsi="Times New Roman" w:cs="Calibri"/>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§18.</w:t>
      </w:r>
      <w:r>
        <w:rPr>
          <w:rFonts w:ascii="Times New Roman" w:eastAsia="Calibri" w:hAnsi="Times New Roman" w:cs="Calibri"/>
          <w:color w:val="000000"/>
        </w:rPr>
        <w:t xml:space="preserve"> Przedstawiciele komisji konkursowej wyłaniani są wg następującej procedury:</w:t>
      </w:r>
    </w:p>
    <w:p w:rsidR="00A8515E" w:rsidRDefault="00A8515E" w:rsidP="00A8515E">
      <w:pPr>
        <w:pStyle w:val="Standard"/>
        <w:autoSpaceDE w:val="0"/>
        <w:spacing w:line="360" w:lineRule="auto"/>
        <w:jc w:val="both"/>
      </w:pPr>
      <w:r>
        <w:rPr>
          <w:rFonts w:ascii="Times New Roman" w:eastAsia="Calibri" w:hAnsi="Times New Roman" w:cs="Calibri"/>
          <w:color w:val="000000"/>
        </w:rPr>
        <w:t xml:space="preserve">1) Prezydent Miasta po uchwaleniu Programu zamieszcza na stronie internetowej Urzędu Miejskiego, w Biuletynie Informacji Publicznej oraz na tablicy ogłoszeń Urzędu Miejskiego informację o naborze osób do bazy kandydatów na członków komisji konkursowych w otwartych konkursach realizowanych w danym roku w trybie ustawy o działalności pożytku publicznego                      </w:t>
      </w:r>
      <w:r>
        <w:rPr>
          <w:rFonts w:ascii="Times New Roman" w:eastAsia="Calibri" w:hAnsi="Times New Roman" w:cs="Calibri"/>
          <w:color w:val="000000"/>
        </w:rPr>
        <w:br/>
        <w:t xml:space="preserve"> i o wolontariacie,</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2) zgłoszenie kandydatów do bazy przez podmioty następuje na podstawie złożonego, podpisanego przez zainteresowaną osobę oraz osoby upoważnione w podmiotach zgłaszających do ich reprezentowania – formularza zgłoszenia, stanowiącego załącznik nr 2 do Programu,</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3) zgłoszeń kandydatów należy dokonywać w terminie 14 dni od dnia ukazania się ogłoszenia                    o naborze kandydatów w Punkcie Informacyjnym Urzędu Miejskiego,</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4) po upływie terminu określonego w pkt. 3 Naczelnik wydziału odpowiedzialnego za realizację konkursu przedstawi Prezydentowi Miasta kandydatów na członków komisji biorąc pod uwagę:</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a) wybraną przez kandydata tematykę/obszar konkursu zadeklarowaną w formularzu zgłoszeniowym i w ogłoszeniu konkursowym,</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b) członkostwo kandydata we władzach podmiotu, który bierze udział w konkursie,</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5) Prezydent Miasta uwzględniając rodzaj zadań ogłoszonych konkursem, powołuje do komisji konkursowej przedstawicieli podmiotów z bazy kandydatów na członków komisji konkursowych,</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6) w przypadku gdy żaden podmiot nie wskaże osób do składu komisji, Prezydent Miasta może                     z własnej inicjatywy zaprosić przedstawicieli podmiotów do udziału w pracach komisji,</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7) w pracach komisji konkursowej mogą uczestniczyć osoby posiadające specjalistyczną wiedzę                 w dziedzinie obejmującej zakres zadań publicznych, których konkurs dotyczy - osoby te mogą zostać zaproszone przez Prezydenta Miasta lub komisję konkursową.</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 xml:space="preserve">8) Prezydent Miasta powołując komisję konkursową wskazuje jej przewodniczącego                                 </w:t>
      </w:r>
      <w:r>
        <w:rPr>
          <w:rFonts w:ascii="Times New Roman" w:eastAsia="Calibri" w:hAnsi="Times New Roman" w:cs="Calibri"/>
          <w:color w:val="000000"/>
        </w:rPr>
        <w:br/>
        <w:t xml:space="preserve"> i wiceprzewodniczącego.</w:t>
      </w:r>
    </w:p>
    <w:p w:rsidR="00A8515E" w:rsidRDefault="00A8515E" w:rsidP="00A8515E">
      <w:pPr>
        <w:pStyle w:val="Standard"/>
        <w:autoSpaceDE w:val="0"/>
        <w:spacing w:line="360" w:lineRule="auto"/>
        <w:jc w:val="both"/>
        <w:rPr>
          <w:rFonts w:ascii="Times New Roman" w:eastAsia="Calibri" w:hAnsi="Times New Roman" w:cs="Calibri"/>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lastRenderedPageBreak/>
        <w:t xml:space="preserve">§19. </w:t>
      </w:r>
      <w:r>
        <w:rPr>
          <w:rFonts w:ascii="Times New Roman" w:eastAsia="Calibri" w:hAnsi="Times New Roman" w:cs="Calibri"/>
          <w:color w:val="000000"/>
        </w:rPr>
        <w:t>W bazie członków komisji mogą znaleźć się osoby, które:</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1) są obywatelami Unii Europejskiej i korzystają z pełni praw publicznych,</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2) w określonym terminie zostały zgłoszone przez przynajmniej jeden podmiot do jego reprezentowania w pracach komisji konkursowych w otwartych konkursach ofert.</w:t>
      </w:r>
    </w:p>
    <w:p w:rsidR="00A8515E" w:rsidRDefault="00A8515E" w:rsidP="00A8515E">
      <w:pPr>
        <w:pStyle w:val="Standard"/>
        <w:autoSpaceDE w:val="0"/>
        <w:spacing w:line="360" w:lineRule="auto"/>
        <w:jc w:val="both"/>
        <w:rPr>
          <w:rFonts w:ascii="Times New Roman" w:eastAsia="Calibri" w:hAnsi="Times New Roman" w:cs="Calibri"/>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§20.</w:t>
      </w:r>
      <w:r>
        <w:rPr>
          <w:rFonts w:ascii="Times New Roman" w:eastAsia="Calibri" w:hAnsi="Times New Roman" w:cs="Calibri"/>
          <w:color w:val="000000"/>
        </w:rPr>
        <w:t xml:space="preserve"> Zasady działania komisji konkursowych do opiniowania ofert w otwartych konkursach ofert:</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1) komisja pracuje w składzie osobowym powołanym Zarządzeniem Prezydenta Miasta,</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2) pracami komisji kieruje przewodniczący lub wiceprzewodniczący komisji,</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3) komisja może podejmować działania jeżeli w posiedzeniu komisji uczestniczy co najmniej połowa jej składu,</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 xml:space="preserve">4) komisja konkursowa może działać bez udziału osób wskazanych przez podmioty                             </w:t>
      </w:r>
      <w:r>
        <w:rPr>
          <w:rFonts w:ascii="Times New Roman" w:eastAsia="Calibri" w:hAnsi="Times New Roman" w:cs="Calibri"/>
          <w:color w:val="000000"/>
        </w:rPr>
        <w:br/>
        <w:t>w przypadkach określonych w ustawie,</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5) za udział w posiedzeniach komisji jej członkom nie przysługuje wynagrodzenie i zwrot kosztów podróży,</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6) do zadań komisji konkursowej należy:</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a) zaopiniowanie merytoryczne ofert, które przeszły pozytywną ocenę formalną z uwzględnieniem kryteriów określonych w treści ogłoszenia konkursowego,</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b) przygotowanie wykazu ofert rekomendowanych do dofinansowania przez Prezydenta Miasta,</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c) przygotowanie propozycji podziału środków pomiędzy oferentami i przekazanie ich Prezydentowi Miasta.</w:t>
      </w:r>
    </w:p>
    <w:p w:rsidR="00A8515E" w:rsidRDefault="00A8515E" w:rsidP="00A8515E">
      <w:pPr>
        <w:pStyle w:val="Standard"/>
        <w:autoSpaceDE w:val="0"/>
        <w:spacing w:line="360" w:lineRule="auto"/>
        <w:jc w:val="both"/>
        <w:rPr>
          <w:rFonts w:ascii="Times New Roman" w:eastAsia="Calibri" w:hAnsi="Times New Roman" w:cs="Calibri"/>
          <w:color w:val="000000"/>
        </w:rPr>
      </w:pPr>
      <w:r>
        <w:rPr>
          <w:rFonts w:ascii="Times New Roman" w:eastAsia="Calibri" w:hAnsi="Times New Roman" w:cs="Calibri"/>
          <w:color w:val="000000"/>
        </w:rPr>
        <w:t>7) komisja konkursowa dokonując oceny oferty sporządza kartę oceny merytorycznej, w której wpisuje liczbę przyznanych punktów.</w:t>
      </w:r>
    </w:p>
    <w:p w:rsidR="00A8515E" w:rsidRDefault="00A8515E" w:rsidP="00A8515E">
      <w:pPr>
        <w:pStyle w:val="Standard"/>
        <w:autoSpaceDE w:val="0"/>
        <w:spacing w:line="360" w:lineRule="auto"/>
        <w:jc w:val="both"/>
        <w:rPr>
          <w:rFonts w:ascii="Times New Roman" w:eastAsia="Calibri" w:hAnsi="Times New Roman" w:cs="Calibri"/>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§21.</w:t>
      </w:r>
      <w:r>
        <w:rPr>
          <w:rFonts w:ascii="Times New Roman" w:eastAsia="Calibri" w:hAnsi="Times New Roman" w:cs="Calibri"/>
          <w:color w:val="000000"/>
        </w:rPr>
        <w:t xml:space="preserve"> Ostatecznego wyboru najkorzystniejszych ofert wraz z decyzją o wysokości kwoty przyznanej dotacji dokonuje Prezydent Miasta.</w:t>
      </w:r>
    </w:p>
    <w:p w:rsidR="00A8515E" w:rsidRDefault="00A8515E" w:rsidP="00A8515E">
      <w:pPr>
        <w:pStyle w:val="Standard"/>
        <w:autoSpaceDE w:val="0"/>
        <w:spacing w:line="360" w:lineRule="auto"/>
        <w:jc w:val="both"/>
        <w:rPr>
          <w:rFonts w:ascii="Times New Roman" w:eastAsia="Calibri" w:hAnsi="Times New Roman" w:cs="Calibri"/>
          <w:color w:val="000000"/>
        </w:rPr>
      </w:pPr>
    </w:p>
    <w:p w:rsidR="00A8515E" w:rsidRDefault="00A8515E" w:rsidP="00A8515E">
      <w:pPr>
        <w:pStyle w:val="Standard"/>
        <w:autoSpaceDE w:val="0"/>
        <w:spacing w:line="360" w:lineRule="auto"/>
        <w:jc w:val="both"/>
      </w:pPr>
      <w:r>
        <w:rPr>
          <w:rFonts w:ascii="Times New Roman" w:eastAsia="Arial" w:hAnsi="Times New Roman"/>
          <w:b/>
          <w:bCs/>
          <w:color w:val="000000"/>
        </w:rPr>
        <w:t>§22.</w:t>
      </w:r>
      <w:r>
        <w:rPr>
          <w:rFonts w:ascii="Times New Roman" w:eastAsia="Calibri" w:hAnsi="Times New Roman" w:cs="Calibri"/>
          <w:color w:val="000000"/>
        </w:rPr>
        <w:t xml:space="preserve"> Obsługę administracyjno-techniczną sprawuje wydział odpowiedzialny za realizację konkursu.</w:t>
      </w: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both"/>
        <w:rPr>
          <w:rFonts w:ascii="Times New Roman" w:eastAsia="Arial" w:hAnsi="Times New Roman"/>
          <w:color w:val="000000"/>
        </w:rPr>
      </w:pPr>
    </w:p>
    <w:p w:rsidR="00A8515E" w:rsidRDefault="00A8515E" w:rsidP="00A8515E">
      <w:pPr>
        <w:pStyle w:val="Standard"/>
        <w:autoSpaceDE w:val="0"/>
        <w:spacing w:line="360" w:lineRule="auto"/>
        <w:jc w:val="right"/>
      </w:pPr>
      <w:r>
        <w:rPr>
          <w:rFonts w:ascii="Times New Roman" w:eastAsia="Arial" w:hAnsi="Times New Roman"/>
          <w:noProof/>
          <w:color w:val="000000"/>
        </w:rPr>
        <w:drawing>
          <wp:anchor distT="0" distB="0" distL="114300" distR="114300" simplePos="0" relativeHeight="251659264" behindDoc="0" locked="0" layoutInCell="1" allowOverlap="1" wp14:anchorId="3BC90BA4" wp14:editId="2AD06F91">
            <wp:simplePos x="0" y="0"/>
            <wp:positionH relativeFrom="column">
              <wp:posOffset>28081</wp:posOffset>
            </wp:positionH>
            <wp:positionV relativeFrom="paragraph">
              <wp:posOffset>92875</wp:posOffset>
            </wp:positionV>
            <wp:extent cx="1891802" cy="758156"/>
            <wp:effectExtent l="0" t="0" r="0" b="3844"/>
            <wp:wrapSquare wrapText="right"/>
            <wp:docPr id="3" name="Obraz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1891802" cy="758156"/>
                    </a:xfrm>
                    <a:prstGeom prst="rect">
                      <a:avLst/>
                    </a:prstGeom>
                    <a:noFill/>
                    <a:ln>
                      <a:noFill/>
                      <a:prstDash/>
                    </a:ln>
                  </pic:spPr>
                </pic:pic>
              </a:graphicData>
            </a:graphic>
          </wp:anchor>
        </w:drawing>
      </w:r>
      <w:r>
        <w:rPr>
          <w:rFonts w:ascii="Times New Roman" w:eastAsia="Arial" w:hAnsi="Times New Roman"/>
          <w:color w:val="000000"/>
        </w:rPr>
        <w:t>Załącznik nr 1 do Programu współpracy Gminy Nowa Sól – Miasto</w:t>
      </w:r>
    </w:p>
    <w:p w:rsidR="00A8515E" w:rsidRDefault="00A8515E" w:rsidP="00A8515E">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z organizacjami pozarządowymi i innymi podmiotami w 2023 r.</w:t>
      </w:r>
    </w:p>
    <w:p w:rsidR="00A8515E" w:rsidRDefault="00A8515E" w:rsidP="00A8515E">
      <w:pPr>
        <w:pStyle w:val="Standard"/>
        <w:autoSpaceDE w:val="0"/>
        <w:spacing w:line="360" w:lineRule="auto"/>
        <w:jc w:val="center"/>
        <w:rPr>
          <w:rFonts w:ascii="Times New Roman" w:eastAsia="Arial" w:hAnsi="Times New Roman"/>
          <w:b/>
          <w:bCs/>
          <w:color w:val="000000"/>
        </w:rPr>
      </w:pPr>
    </w:p>
    <w:p w:rsidR="00A8515E" w:rsidRDefault="00A8515E" w:rsidP="00A8515E">
      <w:pPr>
        <w:pStyle w:val="Standard"/>
        <w:autoSpaceDE w:val="0"/>
        <w:spacing w:line="360" w:lineRule="auto"/>
        <w:jc w:val="center"/>
        <w:rPr>
          <w:rFonts w:ascii="Times New Roman" w:eastAsia="Arial" w:hAnsi="Times New Roman"/>
          <w:b/>
          <w:bCs/>
          <w:color w:val="000000"/>
        </w:rPr>
      </w:pP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ANKIETA</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NOWOSOLSKIEGO BANKU DANYCH</w:t>
      </w:r>
    </w:p>
    <w:p w:rsidR="00A8515E" w:rsidRDefault="00A8515E" w:rsidP="00A8515E">
      <w:pPr>
        <w:pStyle w:val="Standard"/>
        <w:autoSpaceDE w:val="0"/>
        <w:spacing w:line="360" w:lineRule="auto"/>
        <w:jc w:val="center"/>
        <w:rPr>
          <w:rFonts w:ascii="Times New Roman" w:eastAsia="Arial" w:hAnsi="Times New Roman"/>
          <w:b/>
          <w:bCs/>
          <w:color w:val="000000"/>
        </w:rPr>
      </w:pPr>
      <w:r>
        <w:rPr>
          <w:rFonts w:ascii="Times New Roman" w:eastAsia="Arial" w:hAnsi="Times New Roman"/>
          <w:b/>
          <w:bCs/>
          <w:color w:val="000000"/>
        </w:rPr>
        <w:t>o organizacjach pozarządowych i podmiotach prowadzących działalność pożytku publicznego</w:t>
      </w:r>
    </w:p>
    <w:p w:rsidR="00A8515E" w:rsidRDefault="00A8515E" w:rsidP="00A8515E">
      <w:pPr>
        <w:pStyle w:val="Standard"/>
        <w:autoSpaceDE w:val="0"/>
        <w:spacing w:line="360" w:lineRule="auto"/>
        <w:jc w:val="both"/>
        <w:rPr>
          <w:rFonts w:ascii="Times New Roman" w:eastAsia="Arial" w:hAnsi="Times New Roman"/>
          <w:b/>
          <w:bCs/>
          <w:color w:val="000000"/>
        </w:rPr>
      </w:pPr>
    </w:p>
    <w:tbl>
      <w:tblPr>
        <w:tblW w:w="9594" w:type="dxa"/>
        <w:tblInd w:w="21" w:type="dxa"/>
        <w:tblLayout w:type="fixed"/>
        <w:tblCellMar>
          <w:left w:w="10" w:type="dxa"/>
          <w:right w:w="10" w:type="dxa"/>
        </w:tblCellMar>
        <w:tblLook w:val="04A0" w:firstRow="1" w:lastRow="0" w:firstColumn="1" w:lastColumn="0" w:noHBand="0" w:noVBand="1"/>
      </w:tblPr>
      <w:tblGrid>
        <w:gridCol w:w="4800"/>
        <w:gridCol w:w="4794"/>
      </w:tblGrid>
      <w:tr w:rsidR="00A8515E" w:rsidTr="00BC2DAF">
        <w:tblPrEx>
          <w:tblCellMar>
            <w:top w:w="0" w:type="dxa"/>
            <w:bottom w:w="0" w:type="dxa"/>
          </w:tblCellMar>
        </w:tblPrEx>
        <w:tc>
          <w:tcPr>
            <w:tcW w:w="9594"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rPr>
                <w:rFonts w:ascii="Times New Roman" w:eastAsia="Arial" w:hAnsi="Times New Roman"/>
                <w:b/>
                <w:bCs/>
                <w:color w:val="000000"/>
              </w:rPr>
            </w:pPr>
            <w:r>
              <w:rPr>
                <w:rFonts w:ascii="Times New Roman" w:eastAsia="Arial" w:hAnsi="Times New Roman"/>
                <w:b/>
                <w:bCs/>
                <w:color w:val="000000"/>
              </w:rPr>
              <w:t>1. Pełna nazwa organizacji/podmiotu:</w:t>
            </w:r>
          </w:p>
          <w:p w:rsidR="00A8515E" w:rsidRDefault="00A8515E" w:rsidP="00BC2DAF">
            <w:pPr>
              <w:pStyle w:val="TableContents"/>
              <w:spacing w:line="360" w:lineRule="auto"/>
              <w:rPr>
                <w:rFonts w:ascii="Times New Roman" w:eastAsia="Arial" w:hAnsi="Times New Roman"/>
                <w:color w:val="000000"/>
              </w:rPr>
            </w:pPr>
            <w:r>
              <w:rPr>
                <w:rFonts w:ascii="Times New Roman" w:eastAsia="Arial" w:hAnsi="Times New Roman"/>
                <w:color w:val="000000"/>
              </w:rPr>
              <w:t>..........................................................................................................................................................................................................................................................................................................................................................................................................................................................................................</w:t>
            </w:r>
          </w:p>
          <w:p w:rsidR="00A8515E" w:rsidRDefault="00A8515E" w:rsidP="00BC2DAF">
            <w:pPr>
              <w:pStyle w:val="TableContents"/>
              <w:rPr>
                <w:rFonts w:ascii="Times New Roman" w:eastAsia="Arial" w:hAnsi="Times New Roman"/>
                <w:color w:val="000000"/>
              </w:rPr>
            </w:pPr>
          </w:p>
        </w:tc>
      </w:tr>
      <w:tr w:rsidR="00A8515E" w:rsidTr="00BC2DAF">
        <w:tblPrEx>
          <w:tblCellMar>
            <w:top w:w="0" w:type="dxa"/>
            <w:bottom w:w="0" w:type="dxa"/>
          </w:tblCellMar>
        </w:tblPrEx>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rsidR="00A8515E" w:rsidRDefault="00A8515E" w:rsidP="00BC2DAF">
            <w:pPr>
              <w:pStyle w:val="TableContents"/>
              <w:rPr>
                <w:rFonts w:ascii="Times New Roman" w:eastAsia="Arial" w:hAnsi="Times New Roman"/>
                <w:b/>
                <w:bCs/>
                <w:color w:val="000000"/>
              </w:rPr>
            </w:pPr>
            <w:r>
              <w:rPr>
                <w:rFonts w:ascii="Times New Roman" w:eastAsia="Arial" w:hAnsi="Times New Roman"/>
                <w:b/>
                <w:bCs/>
                <w:color w:val="000000"/>
              </w:rPr>
              <w:t>2. Pieczęć organizacji/podmiotu:</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p>
        </w:tc>
        <w:tc>
          <w:tcPr>
            <w:tcW w:w="479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Adres siedziby:</w:t>
            </w:r>
          </w:p>
          <w:p w:rsidR="00A8515E" w:rsidRDefault="00A8515E" w:rsidP="00BC2DAF">
            <w:pPr>
              <w:pStyle w:val="Standard"/>
              <w:rPr>
                <w:rFonts w:ascii="Times New Roman" w:eastAsia="Arial" w:hAnsi="Times New Roman"/>
                <w:color w:val="000000"/>
              </w:rPr>
            </w:pPr>
          </w:p>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kod: ......................poczta: ..................………….</w:t>
            </w:r>
          </w:p>
          <w:p w:rsidR="00A8515E" w:rsidRDefault="00A8515E" w:rsidP="00BC2DAF">
            <w:pPr>
              <w:pStyle w:val="Standard"/>
              <w:rPr>
                <w:rFonts w:ascii="Times New Roman" w:eastAsia="Arial" w:hAnsi="Times New Roman"/>
                <w:color w:val="000000"/>
              </w:rPr>
            </w:pPr>
          </w:p>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miejscowość: .......................................................</w:t>
            </w:r>
          </w:p>
          <w:p w:rsidR="00A8515E" w:rsidRDefault="00A8515E" w:rsidP="00BC2DAF">
            <w:pPr>
              <w:pStyle w:val="Standard"/>
              <w:rPr>
                <w:rFonts w:ascii="Times New Roman" w:eastAsia="Arial" w:hAnsi="Times New Roman"/>
                <w:color w:val="000000"/>
              </w:rPr>
            </w:pPr>
          </w:p>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ulica: ....................................................................</w:t>
            </w:r>
          </w:p>
        </w:tc>
      </w:tr>
      <w:tr w:rsidR="00A8515E" w:rsidTr="00BC2DAF">
        <w:tblPrEx>
          <w:tblCellMar>
            <w:top w:w="0" w:type="dxa"/>
            <w:bottom w:w="0" w:type="dxa"/>
          </w:tblCellMar>
        </w:tblPrEx>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rsidR="00A8515E" w:rsidRDefault="00A8515E" w:rsidP="00BC2DAF">
            <w:pPr>
              <w:pStyle w:val="TableContents"/>
              <w:rPr>
                <w:rFonts w:ascii="Times New Roman" w:eastAsia="Arial" w:hAnsi="Times New Roman"/>
                <w:color w:val="000000"/>
              </w:rPr>
            </w:pPr>
            <w:proofErr w:type="spellStart"/>
            <w:r>
              <w:rPr>
                <w:rFonts w:ascii="Times New Roman" w:eastAsia="Arial" w:hAnsi="Times New Roman"/>
                <w:color w:val="000000"/>
              </w:rPr>
              <w:t>tel</w:t>
            </w:r>
            <w:proofErr w:type="spellEnd"/>
            <w:r>
              <w:rPr>
                <w:rFonts w:ascii="Times New Roman" w:eastAsia="Arial" w:hAnsi="Times New Roman"/>
                <w:color w:val="000000"/>
              </w:rPr>
              <w:t>: ........................................................................</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r>
              <w:rPr>
                <w:rFonts w:ascii="Times New Roman" w:eastAsia="Arial" w:hAnsi="Times New Roman"/>
                <w:color w:val="000000"/>
              </w:rPr>
              <w:t>fax: ......................................................................</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r>
              <w:rPr>
                <w:rFonts w:ascii="Times New Roman" w:eastAsia="Arial" w:hAnsi="Times New Roman"/>
                <w:color w:val="000000"/>
              </w:rPr>
              <w:t>e-mail: ..................................................………..</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r>
              <w:rPr>
                <w:rFonts w:ascii="Times New Roman" w:eastAsia="Arial" w:hAnsi="Times New Roman"/>
                <w:color w:val="000000"/>
              </w:rPr>
              <w:t>www. ...................................................................</w:t>
            </w:r>
          </w:p>
          <w:p w:rsidR="00A8515E" w:rsidRDefault="00A8515E" w:rsidP="00BC2DAF">
            <w:pPr>
              <w:pStyle w:val="TableContents"/>
              <w:rPr>
                <w:rFonts w:ascii="Times New Roman" w:eastAsia="Arial" w:hAnsi="Times New Roman"/>
                <w:color w:val="000000"/>
              </w:rPr>
            </w:pPr>
          </w:p>
        </w:tc>
        <w:tc>
          <w:tcPr>
            <w:tcW w:w="479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Adres korespondencyjny:</w:t>
            </w:r>
          </w:p>
          <w:p w:rsidR="00A8515E" w:rsidRDefault="00A8515E" w:rsidP="00BC2DAF">
            <w:pPr>
              <w:pStyle w:val="Standard"/>
              <w:rPr>
                <w:rFonts w:ascii="Times New Roman" w:eastAsia="Arial" w:hAnsi="Times New Roman"/>
                <w:color w:val="000000"/>
              </w:rPr>
            </w:pPr>
          </w:p>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kod: ..............................poczta: ...........................</w:t>
            </w:r>
          </w:p>
          <w:p w:rsidR="00A8515E" w:rsidRDefault="00A8515E" w:rsidP="00BC2DAF">
            <w:pPr>
              <w:pStyle w:val="Standard"/>
              <w:rPr>
                <w:rFonts w:ascii="Times New Roman" w:eastAsia="Arial" w:hAnsi="Times New Roman"/>
                <w:color w:val="000000"/>
              </w:rPr>
            </w:pPr>
          </w:p>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miejscowość: .......................................................</w:t>
            </w:r>
          </w:p>
          <w:p w:rsidR="00A8515E" w:rsidRDefault="00A8515E" w:rsidP="00BC2DAF">
            <w:pPr>
              <w:pStyle w:val="Standard"/>
              <w:rPr>
                <w:rFonts w:ascii="Times New Roman" w:eastAsia="Arial" w:hAnsi="Times New Roman"/>
                <w:color w:val="000000"/>
              </w:rPr>
            </w:pPr>
          </w:p>
          <w:p w:rsidR="00A8515E" w:rsidRDefault="00A8515E" w:rsidP="00BC2DAF">
            <w:pPr>
              <w:pStyle w:val="Standard"/>
              <w:rPr>
                <w:rFonts w:ascii="Times New Roman" w:eastAsia="Arial" w:hAnsi="Times New Roman"/>
                <w:color w:val="000000"/>
              </w:rPr>
            </w:pPr>
            <w:r>
              <w:rPr>
                <w:rFonts w:ascii="Times New Roman" w:eastAsia="Arial" w:hAnsi="Times New Roman"/>
                <w:color w:val="000000"/>
              </w:rPr>
              <w:t>ulica: ....................................................................</w:t>
            </w:r>
          </w:p>
        </w:tc>
      </w:tr>
      <w:tr w:rsidR="00A8515E" w:rsidTr="00BC2DAF">
        <w:tblPrEx>
          <w:tblCellMar>
            <w:top w:w="0" w:type="dxa"/>
            <w:bottom w:w="0" w:type="dxa"/>
          </w:tblCellMar>
        </w:tblPrEx>
        <w:tc>
          <w:tcPr>
            <w:tcW w:w="9594"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rPr>
                <w:rFonts w:ascii="Times New Roman" w:eastAsia="Arial" w:hAnsi="Times New Roman"/>
                <w:b/>
                <w:bCs/>
                <w:color w:val="000000"/>
              </w:rPr>
            </w:pPr>
            <w:r>
              <w:rPr>
                <w:rFonts w:ascii="Times New Roman" w:eastAsia="Arial" w:hAnsi="Times New Roman"/>
                <w:b/>
                <w:bCs/>
                <w:color w:val="000000"/>
              </w:rPr>
              <w:t>3. Zasięg działania organizacji/podmiotu:</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r>
              <w:rPr>
                <w:rFonts w:ascii="Times New Roman" w:eastAsia="Arial" w:hAnsi="Times New Roman"/>
                <w:color w:val="000000"/>
              </w:rPr>
              <w:t>..............................................................................................................................................................</w:t>
            </w:r>
          </w:p>
          <w:p w:rsidR="00A8515E" w:rsidRDefault="00A8515E" w:rsidP="00BC2DAF">
            <w:pPr>
              <w:pStyle w:val="TableContents"/>
              <w:rPr>
                <w:rFonts w:ascii="Times New Roman" w:eastAsia="Arial" w:hAnsi="Times New Roman"/>
                <w:color w:val="000000"/>
              </w:rPr>
            </w:pPr>
          </w:p>
        </w:tc>
      </w:tr>
      <w:tr w:rsidR="00A8515E" w:rsidTr="00BC2DAF">
        <w:tblPrEx>
          <w:tblCellMar>
            <w:top w:w="0" w:type="dxa"/>
            <w:bottom w:w="0" w:type="dxa"/>
          </w:tblCellMar>
        </w:tblPrEx>
        <w:tc>
          <w:tcPr>
            <w:tcW w:w="9594"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rPr>
                <w:rFonts w:ascii="Times New Roman" w:eastAsia="Arial" w:hAnsi="Times New Roman"/>
                <w:b/>
                <w:bCs/>
                <w:color w:val="000000"/>
              </w:rPr>
            </w:pPr>
            <w:r>
              <w:rPr>
                <w:rFonts w:ascii="Times New Roman" w:eastAsia="Arial" w:hAnsi="Times New Roman"/>
                <w:b/>
                <w:bCs/>
                <w:color w:val="000000"/>
              </w:rPr>
              <w:t>4. Status prawny organizacji/podmiotu *:</w:t>
            </w:r>
          </w:p>
          <w:p w:rsidR="00A8515E" w:rsidRDefault="00A8515E" w:rsidP="00BC2DAF">
            <w:pPr>
              <w:pStyle w:val="TableContents"/>
            </w:pPr>
            <w:r>
              <w:rPr>
                <w:rFonts w:ascii="Times New Roman" w:eastAsia="Times New Roman" w:hAnsi="Times New Roman" w:cs="Times New Roman"/>
                <w:color w:val="000000"/>
              </w:rPr>
              <w:t>-</w:t>
            </w:r>
            <w:r>
              <w:rPr>
                <w:rFonts w:ascii="Times New Roman" w:eastAsia="Arial" w:hAnsi="Times New Roman"/>
                <w:color w:val="000000"/>
              </w:rPr>
              <w:t xml:space="preserve"> stowarzyszenie – terenowa jednostka organizacyjna stowarzyszenia,</w:t>
            </w:r>
          </w:p>
          <w:p w:rsidR="00A8515E" w:rsidRDefault="00A8515E" w:rsidP="00BC2DAF">
            <w:pPr>
              <w:pStyle w:val="TableContents"/>
            </w:pPr>
            <w:r>
              <w:rPr>
                <w:rFonts w:ascii="Times New Roman" w:eastAsia="Times New Roman" w:hAnsi="Times New Roman" w:cs="Times New Roman"/>
                <w:color w:val="000000"/>
              </w:rPr>
              <w:t>-</w:t>
            </w:r>
            <w:r>
              <w:rPr>
                <w:rFonts w:ascii="Times New Roman" w:eastAsia="Arial" w:hAnsi="Times New Roman"/>
                <w:color w:val="000000"/>
              </w:rPr>
              <w:t xml:space="preserve"> klub sportowy,</w:t>
            </w:r>
          </w:p>
          <w:p w:rsidR="00A8515E" w:rsidRDefault="00A8515E" w:rsidP="00BC2DAF">
            <w:pPr>
              <w:pStyle w:val="TableContents"/>
            </w:pPr>
            <w:r>
              <w:rPr>
                <w:rFonts w:ascii="Times New Roman" w:eastAsia="Times New Roman" w:hAnsi="Times New Roman" w:cs="Times New Roman"/>
                <w:color w:val="000000"/>
              </w:rPr>
              <w:lastRenderedPageBreak/>
              <w:t>-</w:t>
            </w:r>
            <w:r>
              <w:rPr>
                <w:rFonts w:ascii="Times New Roman" w:eastAsia="Arial" w:hAnsi="Times New Roman"/>
                <w:color w:val="000000"/>
              </w:rPr>
              <w:t xml:space="preserve"> osoba prawna lub jednostka organizacyjna działająca na podstawie przepisów o stosunku państwa do kościoła i innych związków wyznaniowych,</w:t>
            </w:r>
          </w:p>
          <w:p w:rsidR="00A8515E" w:rsidRDefault="00A8515E" w:rsidP="00BC2DAF">
            <w:pPr>
              <w:pStyle w:val="TableContents"/>
            </w:pPr>
            <w:r>
              <w:rPr>
                <w:rFonts w:ascii="Times New Roman" w:eastAsia="Times New Roman" w:hAnsi="Times New Roman" w:cs="Times New Roman"/>
                <w:color w:val="000000"/>
              </w:rPr>
              <w:t>-</w:t>
            </w:r>
            <w:r>
              <w:rPr>
                <w:rFonts w:ascii="Times New Roman" w:eastAsia="Arial" w:hAnsi="Times New Roman"/>
                <w:color w:val="000000"/>
              </w:rPr>
              <w:t xml:space="preserve"> inna organizacja społeczna (proszę podać jaka).................................................................……….</w:t>
            </w:r>
          </w:p>
          <w:p w:rsidR="00A8515E" w:rsidRDefault="00A8515E" w:rsidP="00BC2DAF">
            <w:pPr>
              <w:pStyle w:val="TableContents"/>
              <w:rPr>
                <w:rFonts w:ascii="Times New Roman" w:eastAsia="Arial" w:hAnsi="Times New Roman"/>
                <w:color w:val="000000"/>
              </w:rPr>
            </w:pPr>
          </w:p>
        </w:tc>
      </w:tr>
      <w:tr w:rsidR="00A8515E" w:rsidTr="00BC2DAF">
        <w:tblPrEx>
          <w:tblCellMar>
            <w:top w:w="0" w:type="dxa"/>
            <w:bottom w:w="0" w:type="dxa"/>
          </w:tblCellMar>
        </w:tblPrEx>
        <w:tc>
          <w:tcPr>
            <w:tcW w:w="9594"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eastAsia="Arial" w:hAnsi="Times New Roman"/>
                <w:b/>
                <w:bCs/>
                <w:color w:val="000000"/>
              </w:rPr>
            </w:pPr>
            <w:r>
              <w:rPr>
                <w:rFonts w:ascii="Times New Roman" w:eastAsia="Arial" w:hAnsi="Times New Roman"/>
                <w:b/>
                <w:bCs/>
                <w:color w:val="000000"/>
              </w:rPr>
              <w:lastRenderedPageBreak/>
              <w:t>5. Imię nazwisko i funkcja osoby uprawnionej do reprezentowania organizacji/podmiotu, tel. kontaktowy:</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r>
              <w:rPr>
                <w:rFonts w:ascii="Times New Roman" w:eastAsia="Arial" w:hAnsi="Times New Roman"/>
                <w:color w:val="000000"/>
              </w:rPr>
              <w:t>1. ..........................................................................................................................................................</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r>
              <w:rPr>
                <w:rFonts w:ascii="Times New Roman" w:eastAsia="Arial" w:hAnsi="Times New Roman"/>
                <w:color w:val="000000"/>
              </w:rPr>
              <w:t>2. ..........................................................................................................................................................</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r>
              <w:rPr>
                <w:rFonts w:ascii="Times New Roman" w:eastAsia="Arial" w:hAnsi="Times New Roman"/>
                <w:color w:val="000000"/>
              </w:rPr>
              <w:t>3. ..........................................................................................................................................................</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rPr>
                <w:rFonts w:ascii="Times New Roman" w:eastAsia="Arial" w:hAnsi="Times New Roman"/>
                <w:color w:val="000000"/>
              </w:rPr>
            </w:pPr>
          </w:p>
        </w:tc>
      </w:tr>
      <w:tr w:rsidR="00A8515E" w:rsidTr="00BC2DAF">
        <w:tblPrEx>
          <w:tblCellMar>
            <w:top w:w="0" w:type="dxa"/>
            <w:bottom w:w="0" w:type="dxa"/>
          </w:tblCellMar>
        </w:tblPrEx>
        <w:tc>
          <w:tcPr>
            <w:tcW w:w="9594"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rPr>
                <w:rFonts w:ascii="Times New Roman" w:eastAsia="Arial" w:hAnsi="Times New Roman"/>
                <w:b/>
                <w:bCs/>
                <w:color w:val="000000"/>
              </w:rPr>
            </w:pPr>
            <w:r>
              <w:rPr>
                <w:rFonts w:ascii="Times New Roman" w:eastAsia="Arial" w:hAnsi="Times New Roman"/>
                <w:b/>
                <w:bCs/>
                <w:color w:val="000000"/>
              </w:rPr>
              <w:t>6. Przedmiot działalności organizacji/podmiotu:</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spacing w:line="360" w:lineRule="auto"/>
              <w:rPr>
                <w:rFonts w:ascii="Times New Roman" w:eastAsia="Arial" w:hAnsi="Times New Roman"/>
                <w:color w:val="000000"/>
              </w:rPr>
            </w:pPr>
            <w:r>
              <w:rPr>
                <w:rFonts w:ascii="Times New Roman" w:eastAsia="Arial" w:hAnsi="Times New Roman"/>
                <w:color w:val="000000"/>
              </w:rPr>
              <w:t>..............................................................................................................................................................</w:t>
            </w:r>
          </w:p>
          <w:p w:rsidR="00A8515E" w:rsidRDefault="00A8515E" w:rsidP="00BC2DAF">
            <w:pPr>
              <w:pStyle w:val="TableContents"/>
              <w:spacing w:line="360" w:lineRule="auto"/>
              <w:rPr>
                <w:rFonts w:ascii="Times New Roman" w:eastAsia="Arial" w:hAnsi="Times New Roman"/>
                <w:color w:val="000000"/>
              </w:rPr>
            </w:pPr>
            <w:r>
              <w:rPr>
                <w:rFonts w:ascii="Times New Roman" w:eastAsia="Arial" w:hAnsi="Times New Roman"/>
                <w:color w:val="000000"/>
              </w:rPr>
              <w:t>................................................................................................................................................................................................................................................................................................................................................................................................................................................................................................................................................................................................................................................................................................................................................................................................................................................................................................................................................................................................................................................................................................................................................................................................................................................................................................................</w:t>
            </w:r>
          </w:p>
          <w:p w:rsidR="00A8515E" w:rsidRDefault="00A8515E" w:rsidP="00BC2DAF">
            <w:pPr>
              <w:pStyle w:val="TableContents"/>
              <w:spacing w:line="360" w:lineRule="auto"/>
              <w:rPr>
                <w:rFonts w:ascii="Times New Roman" w:eastAsia="Arial" w:hAnsi="Times New Roman"/>
                <w:color w:val="000000"/>
              </w:rPr>
            </w:pPr>
          </w:p>
        </w:tc>
      </w:tr>
      <w:tr w:rsidR="00A8515E" w:rsidTr="00BC2DAF">
        <w:tblPrEx>
          <w:tblCellMar>
            <w:top w:w="0" w:type="dxa"/>
            <w:bottom w:w="0" w:type="dxa"/>
          </w:tblCellMar>
        </w:tblPrEx>
        <w:tc>
          <w:tcPr>
            <w:tcW w:w="9594"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rPr>
                <w:rFonts w:ascii="Times New Roman" w:eastAsia="Arial" w:hAnsi="Times New Roman"/>
                <w:b/>
                <w:bCs/>
                <w:color w:val="000000"/>
              </w:rPr>
            </w:pPr>
            <w:r>
              <w:rPr>
                <w:rFonts w:ascii="Times New Roman" w:eastAsia="Arial" w:hAnsi="Times New Roman"/>
                <w:b/>
                <w:bCs/>
                <w:color w:val="000000"/>
              </w:rPr>
              <w:t>7. Dotychczas zrealizowane przedsięwzięcia:</w:t>
            </w:r>
          </w:p>
          <w:p w:rsidR="00A8515E" w:rsidRDefault="00A8515E" w:rsidP="00BC2DAF">
            <w:pPr>
              <w:pStyle w:val="TableContents"/>
              <w:rPr>
                <w:rFonts w:ascii="Times New Roman" w:eastAsia="Arial" w:hAnsi="Times New Roman"/>
                <w:color w:val="000000"/>
              </w:rPr>
            </w:pPr>
          </w:p>
          <w:p w:rsidR="00A8515E" w:rsidRDefault="00A8515E" w:rsidP="00BC2DAF">
            <w:pPr>
              <w:pStyle w:val="TableContents"/>
              <w:spacing w:line="360" w:lineRule="auto"/>
              <w:rPr>
                <w:rFonts w:ascii="Times New Roman" w:eastAsia="Arial" w:hAnsi="Times New Roman"/>
                <w:color w:val="000000"/>
              </w:rPr>
            </w:pPr>
            <w:r>
              <w:rPr>
                <w:rFonts w:ascii="Times New Roman" w:eastAsia="Arial" w:hAnsi="Times New Roman"/>
                <w:color w:val="000000"/>
              </w:rPr>
              <w:t>.......................................................................................................................................................…..</w:t>
            </w:r>
          </w:p>
          <w:p w:rsidR="00A8515E" w:rsidRDefault="00A8515E" w:rsidP="00BC2DAF">
            <w:pPr>
              <w:pStyle w:val="TableContents"/>
              <w:spacing w:line="360" w:lineRule="auto"/>
              <w:rPr>
                <w:rFonts w:ascii="Times New Roman" w:eastAsia="Arial" w:hAnsi="Times New Roman"/>
                <w:color w:val="000000"/>
              </w:rPr>
            </w:pPr>
            <w:r>
              <w:rPr>
                <w:rFonts w:ascii="Times New Roman" w:eastAsia="Arial" w:hAnsi="Times New Roman"/>
                <w:color w:val="000000"/>
              </w:rPr>
              <w:t>............................................................................................................................................................................................................................................................................................................................................................................................................................................................................................................................................................................................................................................................................................................................................................................................................................................................................................................................................................................................................................................................................................................................................................................................................................................................................................................................................................................................................................………………………………..</w:t>
            </w:r>
          </w:p>
          <w:p w:rsidR="00A8515E" w:rsidRDefault="00A8515E" w:rsidP="00BC2DAF">
            <w:pPr>
              <w:pStyle w:val="TableContents"/>
              <w:spacing w:line="360" w:lineRule="auto"/>
              <w:rPr>
                <w:rFonts w:ascii="Times New Roman" w:eastAsia="Arial" w:hAnsi="Times New Roman"/>
                <w:color w:val="000000"/>
              </w:rPr>
            </w:pPr>
          </w:p>
        </w:tc>
      </w:tr>
      <w:tr w:rsidR="00A8515E" w:rsidTr="00BC2DAF">
        <w:tblPrEx>
          <w:tblCellMar>
            <w:top w:w="0" w:type="dxa"/>
            <w:bottom w:w="0" w:type="dxa"/>
          </w:tblCellMar>
        </w:tblPrEx>
        <w:tc>
          <w:tcPr>
            <w:tcW w:w="9594"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Standard"/>
              <w:autoSpaceDE w:val="0"/>
              <w:spacing w:line="360" w:lineRule="auto"/>
              <w:jc w:val="both"/>
            </w:pPr>
            <w:r>
              <w:rPr>
                <w:rFonts w:ascii="Times New Roman" w:eastAsia="Arial" w:hAnsi="Times New Roman"/>
                <w:color w:val="000000"/>
              </w:rPr>
              <w:lastRenderedPageBreak/>
              <w:t xml:space="preserve">Wyrażam zgodę na udostępnienie danych dotyczących organizacji/podmiotu wszystkim zainteresowanym, a także umieszczenie ich na stronie internetowej oraz w BIP Gminy Nowa Sól – Miasto w ramach tworzonej </w:t>
            </w:r>
            <w:r>
              <w:rPr>
                <w:rFonts w:ascii="Times New Roman" w:eastAsia="Arial" w:hAnsi="Times New Roman"/>
                <w:i/>
                <w:iCs/>
                <w:color w:val="000000"/>
              </w:rPr>
              <w:t>Mapy aktywności organizacji pozarządowych</w:t>
            </w:r>
            <w:r>
              <w:rPr>
                <w:rFonts w:ascii="Times New Roman" w:eastAsia="Arial" w:hAnsi="Times New Roman"/>
                <w:color w:val="000000"/>
              </w:rPr>
              <w:t>.</w:t>
            </w:r>
          </w:p>
          <w:p w:rsidR="00A8515E" w:rsidRDefault="00A8515E" w:rsidP="00BC2DAF">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 xml:space="preserve">                   </w:t>
            </w:r>
          </w:p>
          <w:p w:rsidR="00A8515E" w:rsidRDefault="00A8515E" w:rsidP="00BC2DAF">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 xml:space="preserve"> Data ….........................         ..................................................................................</w:t>
            </w:r>
          </w:p>
          <w:p w:rsidR="00A8515E" w:rsidRDefault="00A8515E" w:rsidP="00BC2DAF">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 xml:space="preserve">                                                                         podpis osoby upoważnionej do reprezentowania organizacji/podmiotu</w:t>
            </w:r>
          </w:p>
        </w:tc>
      </w:tr>
      <w:tr w:rsidR="00A8515E" w:rsidTr="00BC2DAF">
        <w:tblPrEx>
          <w:tblCellMar>
            <w:top w:w="0" w:type="dxa"/>
            <w:bottom w:w="0" w:type="dxa"/>
          </w:tblCellMar>
        </w:tblPrEx>
        <w:tc>
          <w:tcPr>
            <w:tcW w:w="9594"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Standard"/>
              <w:spacing w:line="360" w:lineRule="auto"/>
              <w:jc w:val="both"/>
              <w:rPr>
                <w:rFonts w:ascii="Times New Roman" w:hAnsi="Times New Roman"/>
                <w:color w:val="000000"/>
              </w:rPr>
            </w:pPr>
            <w:r>
              <w:rPr>
                <w:rFonts w:ascii="Times New Roman" w:hAnsi="Times New Roman"/>
                <w:color w:val="000000"/>
              </w:rPr>
              <w:t>Oświadczam, iż wykazane dane dotyczące organizacji/podmiotu będą na bieżąco aktualizowane                             i przekazywane  do urzędu celem dokonania zmian w bazie danych.</w:t>
            </w:r>
          </w:p>
          <w:p w:rsidR="00A8515E" w:rsidRDefault="00A8515E" w:rsidP="00BC2DAF">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 xml:space="preserve">            </w:t>
            </w:r>
          </w:p>
          <w:p w:rsidR="00A8515E" w:rsidRDefault="00A8515E" w:rsidP="00BC2DAF">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 xml:space="preserve">   Data ….........................         ..................................................................................</w:t>
            </w:r>
          </w:p>
          <w:p w:rsidR="00A8515E" w:rsidRDefault="00A8515E" w:rsidP="00BC2DAF">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 xml:space="preserve">                                                                 podpis osoby upoważnionej do reprezentowania organizacji/podmiotu</w:t>
            </w:r>
          </w:p>
          <w:p w:rsidR="00A8515E" w:rsidRDefault="00A8515E" w:rsidP="00BC2DAF">
            <w:pPr>
              <w:pStyle w:val="Standard"/>
              <w:autoSpaceDE w:val="0"/>
              <w:spacing w:line="360" w:lineRule="auto"/>
              <w:jc w:val="right"/>
              <w:rPr>
                <w:rFonts w:ascii="Times New Roman" w:eastAsia="Arial" w:hAnsi="Times New Roman"/>
                <w:color w:val="000000"/>
              </w:rPr>
            </w:pPr>
          </w:p>
        </w:tc>
      </w:tr>
    </w:tbl>
    <w:p w:rsidR="00A8515E" w:rsidRDefault="00A8515E" w:rsidP="00A8515E">
      <w:pPr>
        <w:pStyle w:val="Standard"/>
        <w:autoSpaceDE w:val="0"/>
        <w:jc w:val="both"/>
      </w:pPr>
      <w:r>
        <w:rPr>
          <w:rFonts w:ascii="Times New Roman" w:eastAsia="Arial" w:hAnsi="Times New Roman"/>
          <w:color w:val="000000"/>
        </w:rPr>
        <w:t>* - właściwe zaznaczyć</w:t>
      </w:r>
    </w:p>
    <w:p w:rsidR="00A8515E" w:rsidRDefault="00A8515E" w:rsidP="00A8515E">
      <w:pPr>
        <w:pStyle w:val="Standard"/>
        <w:autoSpaceDE w:val="0"/>
        <w:jc w:val="both"/>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r>
        <w:rPr>
          <w:rFonts w:ascii="Times New Roman" w:hAnsi="Times New Roman"/>
          <w:color w:val="000000"/>
        </w:rPr>
        <w:lastRenderedPageBreak/>
        <w:t>Załącznik do ankiety nowosolskiego banku danych</w:t>
      </w:r>
    </w:p>
    <w:p w:rsidR="00A8515E" w:rsidRDefault="00A8515E" w:rsidP="00A8515E">
      <w:pPr>
        <w:pStyle w:val="Standard"/>
        <w:autoSpaceDE w:val="0"/>
        <w:spacing w:line="360" w:lineRule="auto"/>
        <w:jc w:val="right"/>
        <w:rPr>
          <w:rFonts w:ascii="Times New Roman" w:hAnsi="Times New Roman"/>
          <w:color w:val="000000"/>
        </w:rPr>
      </w:pPr>
      <w:r>
        <w:rPr>
          <w:rFonts w:ascii="Times New Roman" w:hAnsi="Times New Roman"/>
          <w:color w:val="000000"/>
        </w:rPr>
        <w:t>o organizacjach pozarządowych i podmiotach</w:t>
      </w:r>
    </w:p>
    <w:p w:rsidR="00A8515E" w:rsidRDefault="00A8515E" w:rsidP="00A8515E">
      <w:pPr>
        <w:pStyle w:val="Standard"/>
        <w:autoSpaceDE w:val="0"/>
        <w:spacing w:line="360" w:lineRule="auto"/>
        <w:jc w:val="right"/>
        <w:rPr>
          <w:rFonts w:ascii="Times New Roman" w:hAnsi="Times New Roman"/>
          <w:color w:val="000000"/>
        </w:rPr>
      </w:pPr>
      <w:r>
        <w:rPr>
          <w:rFonts w:ascii="Times New Roman" w:hAnsi="Times New Roman"/>
          <w:color w:val="000000"/>
        </w:rPr>
        <w:t>prowadzących działalność pożytku publicznego</w:t>
      </w: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user"/>
        <w:autoSpaceDE w:val="0"/>
        <w:spacing w:line="360" w:lineRule="auto"/>
        <w:jc w:val="center"/>
        <w:rPr>
          <w:rFonts w:ascii="Times New Roman" w:eastAsia="LiberationSerif-Bold" w:hAnsi="Times New Roman" w:cs="Times New Roman"/>
          <w:b/>
          <w:bCs/>
          <w:color w:val="000000"/>
        </w:rPr>
      </w:pPr>
      <w:r>
        <w:rPr>
          <w:rFonts w:ascii="Times New Roman" w:eastAsia="LiberationSerif-Bold" w:hAnsi="Times New Roman" w:cs="Times New Roman"/>
          <w:b/>
          <w:bCs/>
          <w:color w:val="000000"/>
        </w:rPr>
        <w:t>KLAUZULA INFORMACYJNA</w:t>
      </w:r>
    </w:p>
    <w:p w:rsidR="00A8515E" w:rsidRDefault="00A8515E" w:rsidP="00A8515E">
      <w:pPr>
        <w:pStyle w:val="Standarduser"/>
        <w:spacing w:line="360" w:lineRule="auto"/>
        <w:jc w:val="both"/>
        <w:rPr>
          <w:rFonts w:ascii="Times New Roman" w:eastAsia="Arial" w:hAnsi="Times New Roman" w:cs="Times New Roman"/>
          <w:color w:val="000000"/>
        </w:rPr>
      </w:pPr>
      <w:r>
        <w:rPr>
          <w:rFonts w:ascii="Times New Roman" w:eastAsia="Arial" w:hAnsi="Times New Roman" w:cs="Times New Roman"/>
          <w:color w:val="000000"/>
        </w:rPr>
        <w:t>Na podstawie art. 13 ust. 1 i 2 Rozporządzenia Parlamentu Europejskiego i Rady (UE) 2016/679             z 27 kwietnia 2016 r. w sprawie ochrony osób fizycznych w związku z przetwarzaniem danych osobowych i w sprawie swobodnego przepływu takich danych oraz uchylenia dyrektywy 95/46/WE (</w:t>
      </w:r>
      <w:proofErr w:type="spellStart"/>
      <w:r>
        <w:rPr>
          <w:rFonts w:ascii="Times New Roman" w:eastAsia="Arial" w:hAnsi="Times New Roman" w:cs="Times New Roman"/>
          <w:color w:val="000000"/>
        </w:rPr>
        <w:t>Dz.U.UE.L</w:t>
      </w:r>
      <w:proofErr w:type="spellEnd"/>
      <w:r>
        <w:rPr>
          <w:rFonts w:ascii="Times New Roman" w:eastAsia="Arial" w:hAnsi="Times New Roman" w:cs="Times New Roman"/>
          <w:color w:val="000000"/>
        </w:rPr>
        <w:t>. z 2016 r. Nr 119, s.1 ze zm.) - dalej: „RODO” informuję, że:</w:t>
      </w:r>
    </w:p>
    <w:p w:rsidR="00A8515E" w:rsidRDefault="00A8515E" w:rsidP="00A8515E">
      <w:pPr>
        <w:pStyle w:val="Akapitzlist"/>
        <w:spacing w:line="360" w:lineRule="auto"/>
        <w:ind w:left="0"/>
        <w:jc w:val="both"/>
      </w:pPr>
      <w:r>
        <w:rPr>
          <w:rFonts w:ascii="Times New Roman" w:hAnsi="Times New Roman" w:cs="Times New Roman"/>
          <w:color w:val="000000"/>
        </w:rPr>
        <w:t xml:space="preserve">1. Administratorem Państwa danych jest </w:t>
      </w:r>
      <w:r>
        <w:rPr>
          <w:rFonts w:ascii="Times New Roman" w:hAnsi="Times New Roman" w:cs="Times New Roman"/>
          <w:b/>
          <w:bCs/>
          <w:color w:val="000000"/>
        </w:rPr>
        <w:t>Prezydent Miasta Nowa Sól</w:t>
      </w:r>
      <w:r>
        <w:rPr>
          <w:rFonts w:ascii="Times New Roman" w:hAnsi="Times New Roman" w:cs="Times New Roman"/>
          <w:color w:val="000000"/>
        </w:rPr>
        <w:t>, adres: ul. Piłsudskiego 12, 67-100 Nowa Sól, tel. 68/4590300, adres e-mail nowasol@nowasol.pl</w:t>
      </w:r>
      <w:r>
        <w:rPr>
          <w:rStyle w:val="fontstyle01"/>
          <w:rFonts w:ascii="Times New Roman" w:hAnsi="Times New Roman" w:cs="Times New Roman"/>
          <w:lang w:eastAsia="pl-PL" w:bidi="ar-SA"/>
        </w:rPr>
        <w:t>.</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2. Administrator wyznaczył Inspektora Ochrony Danych, z którym mogą się Państwo kontaktować we wszystkich sprawach dotyczących przetwarzania danych osobowych za pośrednictwem adresu email: iod@comp-net.pl lub pisemnie na adres Administratora.</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3. Państwa dane osobowe będą przetwarzane wyłącznie w celu realizacji współpracy Gminy Nowa Sól - Miasto z organizacjami pozarządowymi poprzez umieszczenie informacji na stronie internetowej oraz w Biuletynie Informacji Publicznej Gminy w ramach Mapy aktywności organizacji pozarządowych.</w:t>
      </w:r>
    </w:p>
    <w:p w:rsidR="00A8515E" w:rsidRDefault="00A8515E" w:rsidP="00A8515E">
      <w:pPr>
        <w:pStyle w:val="Akapitzlist"/>
        <w:spacing w:line="360" w:lineRule="auto"/>
        <w:ind w:left="0"/>
        <w:jc w:val="both"/>
      </w:pPr>
      <w:r>
        <w:rPr>
          <w:rFonts w:ascii="Times New Roman" w:hAnsi="Times New Roman" w:cs="Times New Roman"/>
          <w:color w:val="000000"/>
        </w:rPr>
        <w:t xml:space="preserve">4. Podstawą przetwarzania Państwa danych osobowych jest art. 6 ust. 1 lit. c) RODO w związku              z ustawą z dnia 24 kwietnia 2003 r. o działalności pożytku publicznego i o wolontariacie (tj. Dz.U. 2022 r., poz. 1327, ze zm.) oraz uchwałą nr ….  Rady Miejskiej w Nowej Soli z dnia …2022 roku  </w:t>
      </w:r>
      <w:r>
        <w:rPr>
          <w:rFonts w:ascii="Times New Roman" w:hAnsi="Times New Roman" w:cs="Times New Roman"/>
          <w:color w:val="000000"/>
        </w:rPr>
        <w:br/>
        <w:t>w sprawie uchwalenia Programu współpracy Gminy Nowa Sól – Miasto z organizacjami pozarządowymi i innymi podmiotami w 2023 r. (</w:t>
      </w:r>
      <w:proofErr w:type="spellStart"/>
      <w:r>
        <w:rPr>
          <w:rFonts w:ascii="Times New Roman" w:hAnsi="Times New Roman" w:cs="Times New Roman"/>
          <w:color w:val="000000"/>
        </w:rPr>
        <w:t>Dz.Urz.Woj</w:t>
      </w:r>
      <w:proofErr w:type="spellEnd"/>
      <w:r>
        <w:rPr>
          <w:rFonts w:ascii="Times New Roman" w:hAnsi="Times New Roman" w:cs="Times New Roman"/>
          <w:color w:val="000000"/>
        </w:rPr>
        <w:t>. Lubuskiego 2022, poz. ………….),</w:t>
      </w:r>
      <w:r>
        <w:rPr>
          <w:rFonts w:ascii="Times New Roman" w:hAnsi="Times New Roman" w:cs="Times New Roman"/>
          <w:color w:val="000000"/>
          <w:shd w:val="clear" w:color="auto" w:fill="FFFF00"/>
        </w:rPr>
        <w:t xml:space="preserve"> </w:t>
      </w:r>
      <w:r>
        <w:rPr>
          <w:rFonts w:ascii="Times New Roman" w:hAnsi="Times New Roman" w:cs="Times New Roman"/>
          <w:color w:val="000000"/>
        </w:rPr>
        <w:t>jak również innymi przepisami prawa obowiązującymi w w/w zakresie.</w:t>
      </w:r>
    </w:p>
    <w:p w:rsidR="00A8515E" w:rsidRDefault="00A8515E" w:rsidP="00A8515E">
      <w:pPr>
        <w:pStyle w:val="Akapitzlist"/>
        <w:spacing w:line="360" w:lineRule="auto"/>
        <w:ind w:left="0"/>
        <w:jc w:val="both"/>
      </w:pPr>
      <w:r>
        <w:rPr>
          <w:rFonts w:ascii="Times New Roman" w:hAnsi="Times New Roman" w:cs="Times New Roman"/>
          <w:color w:val="000000"/>
        </w:rPr>
        <w:t xml:space="preserve">5. Państwa dane będą przechowywane przez okres związany z realizacją celu, o którym mowa                  w pkt. 3, a następnie zgodnie z przepisami ustawy z 14 lipca 1983 r. o narodowym zasobie </w:t>
      </w:r>
      <w:r>
        <w:rPr>
          <w:rFonts w:ascii="Times New Roman" w:hAnsi="Times New Roman"/>
          <w:color w:val="000000"/>
        </w:rPr>
        <w:br/>
      </w:r>
      <w:r>
        <w:rPr>
          <w:rFonts w:ascii="Times New Roman" w:hAnsi="Times New Roman" w:cs="Times New Roman"/>
          <w:color w:val="000000"/>
        </w:rPr>
        <w:t>archiwalnym i archiwach i wydanej na jej podstawie instrukcji archiwizacji jednostki, tj.                            w archiwum zakładowym przez okres 25 lat, a następnie zostaną przekazane do właściwego archiwum państwowego.</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6. Państwa dane będą przetwarzane w sposób zautomatyzowany, lecz nie będą podlegały zautomatyzowanemu podejmowaniu decyzji, w tym o profilowaniu.</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7. Państwa dane osobowych nie będą przekazywane poza Europejski Obszar Gospodarczy (obejmujący Unię Europejską, Norwegię, Liechtenstein i Islandię).</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8. W związku z przetwarzaniem Państwa danych osobowych przysługują Państwu następujące prawa:</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t>- prawo dostępu do swoich danych oraz otrzymania ich kopii;</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lastRenderedPageBreak/>
        <w:t>- prawo do sprostowania (poprawiania) swoich danych osobowych;</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t>- prawo do ograniczenia przetwarzania danych osobowych;</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t xml:space="preserve">- prawo wniesienia skargi do Prezesa Urzędu Ochrony Danych Osobowych (ul. Stawki 2, </w:t>
      </w:r>
      <w:r>
        <w:rPr>
          <w:rFonts w:ascii="Times New Roman" w:hAnsi="Times New Roman" w:cs="Times New Roman"/>
          <w:color w:val="000000"/>
        </w:rPr>
        <w:br/>
        <w:t>00-193 Warszawa) w sytuacji, gdy uzna Pani/Pan, że przetwarzanie danych osobowych narusza przepisy ogólnego rozporządzenia o ochronie danych osobowych (RODO).</w:t>
      </w:r>
    </w:p>
    <w:p w:rsidR="00A8515E" w:rsidRDefault="00A8515E" w:rsidP="00A8515E">
      <w:pPr>
        <w:pStyle w:val="Standard"/>
        <w:spacing w:line="360" w:lineRule="auto"/>
        <w:jc w:val="both"/>
      </w:pPr>
      <w:r>
        <w:rPr>
          <w:rFonts w:ascii="Times New Roman" w:hAnsi="Times New Roman" w:cs="Times New Roman"/>
          <w:color w:val="000000"/>
        </w:rPr>
        <w:t xml:space="preserve">9. Państwa dane osobowe będą ujawniane osobom działającym z upoważnienia Administratora, mającym dostęp do danych osobowych i przetwarzającym je wyłącznie na polecenie Administratora, chyba że wymaga tego prawo UE lub prawo państwa członkowskiego. Odbiorcami danych będą również podmioty przetwarzające dane na zlecenie tj. podmioty uprawnione do obsługi doręczeń, </w:t>
      </w:r>
      <w:r>
        <w:rPr>
          <w:rFonts w:ascii="Times New Roman" w:hAnsi="Times New Roman" w:cs="Times New Roman"/>
          <w:color w:val="000000"/>
          <w:shd w:val="clear" w:color="auto" w:fill="FFFFFF"/>
        </w:rPr>
        <w:t>podmioty, z którymi Administrator zawarł umowę na świadczenie usług serwisowych dla użytkowanych w Urzędzie systemów informatycznych</w:t>
      </w:r>
      <w:r>
        <w:rPr>
          <w:rFonts w:ascii="Times New Roman" w:hAnsi="Times New Roman" w:cs="Times New Roman"/>
          <w:color w:val="000000"/>
        </w:rPr>
        <w:t>. Ponadto dane osobowe będą ujawniane o</w:t>
      </w:r>
      <w:r>
        <w:rPr>
          <w:rFonts w:ascii="Times New Roman" w:hAnsi="Times New Roman" w:cs="Times New Roman"/>
          <w:color w:val="000000"/>
          <w:shd w:val="clear" w:color="auto" w:fill="FFFFFF"/>
        </w:rPr>
        <w:t>dbiorcom strony internetowej Urzędu i odbiorcom strony podmiotowej w Biuletynie Informacji Publicznej.</w:t>
      </w:r>
    </w:p>
    <w:p w:rsidR="00A8515E" w:rsidRDefault="00A8515E" w:rsidP="00A8515E">
      <w:pPr>
        <w:pStyle w:val="Standard"/>
        <w:spacing w:line="360" w:lineRule="auto"/>
        <w:jc w:val="both"/>
        <w:rPr>
          <w:rFonts w:ascii="Times New Roman" w:hAnsi="Times New Roman" w:cs="Times New Roman"/>
          <w:color w:val="000000"/>
        </w:rPr>
      </w:pPr>
      <w:r>
        <w:rPr>
          <w:rFonts w:ascii="Times New Roman" w:hAnsi="Times New Roman" w:cs="Times New Roman"/>
          <w:color w:val="000000"/>
        </w:rPr>
        <w:t>10. Podanie przez Państwa danych osobowych jest obowiązkowe. Nieprzekazanie danych skutkować będzie brakiem możliwości realizacji celu określonego w pkt. 3.</w:t>
      </w:r>
    </w:p>
    <w:p w:rsidR="00A8515E" w:rsidRDefault="00A8515E" w:rsidP="00A8515E">
      <w:pPr>
        <w:pStyle w:val="Standard"/>
        <w:spacing w:line="360" w:lineRule="auto"/>
        <w:ind w:hanging="360"/>
        <w:jc w:val="both"/>
        <w:rPr>
          <w:rFonts w:ascii="Times New Roman" w:hAnsi="Times New Roman" w:cs="Times New Roman"/>
          <w:color w:val="000000"/>
        </w:rPr>
      </w:pPr>
    </w:p>
    <w:p w:rsidR="00A8515E" w:rsidRDefault="00A8515E" w:rsidP="00A8515E">
      <w:pPr>
        <w:pStyle w:val="Standard"/>
        <w:spacing w:line="360" w:lineRule="auto"/>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autoSpaceDE w:val="0"/>
        <w:spacing w:line="360" w:lineRule="auto"/>
        <w:jc w:val="right"/>
      </w:pPr>
      <w:r>
        <w:rPr>
          <w:rFonts w:ascii="Times New Roman" w:eastAsia="Arial" w:hAnsi="Times New Roman"/>
          <w:noProof/>
          <w:color w:val="000000"/>
        </w:rPr>
        <w:drawing>
          <wp:anchor distT="0" distB="0" distL="114300" distR="114300" simplePos="0" relativeHeight="251660288" behindDoc="0" locked="0" layoutInCell="1" allowOverlap="1" wp14:anchorId="1954D11D" wp14:editId="65E70B4B">
            <wp:simplePos x="0" y="0"/>
            <wp:positionH relativeFrom="column">
              <wp:posOffset>14758</wp:posOffset>
            </wp:positionH>
            <wp:positionV relativeFrom="paragraph">
              <wp:posOffset>6483</wp:posOffset>
            </wp:positionV>
            <wp:extent cx="2246763" cy="900363"/>
            <wp:effectExtent l="0" t="0" r="1137" b="0"/>
            <wp:wrapSquare wrapText="right"/>
            <wp:docPr id="4" name="Obraz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2246763" cy="900363"/>
                    </a:xfrm>
                    <a:prstGeom prst="rect">
                      <a:avLst/>
                    </a:prstGeom>
                    <a:noFill/>
                    <a:ln>
                      <a:noFill/>
                      <a:prstDash/>
                    </a:ln>
                  </pic:spPr>
                </pic:pic>
              </a:graphicData>
            </a:graphic>
          </wp:anchor>
        </w:drawing>
      </w:r>
      <w:r>
        <w:rPr>
          <w:rFonts w:ascii="Times New Roman" w:eastAsia="Arial" w:hAnsi="Times New Roman"/>
          <w:color w:val="000000"/>
        </w:rPr>
        <w:t>Załącznik nr 2 do Programu współpracy</w:t>
      </w:r>
    </w:p>
    <w:p w:rsidR="00A8515E" w:rsidRDefault="00A8515E" w:rsidP="00A8515E">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Gminy Nowa Sól – Miasto z organizacjami pozarządowymi</w:t>
      </w:r>
    </w:p>
    <w:p w:rsidR="00A8515E" w:rsidRDefault="00A8515E" w:rsidP="00A8515E">
      <w:pPr>
        <w:pStyle w:val="Standard"/>
        <w:autoSpaceDE w:val="0"/>
        <w:spacing w:line="360" w:lineRule="auto"/>
        <w:jc w:val="right"/>
        <w:rPr>
          <w:rFonts w:ascii="Times New Roman" w:eastAsia="Arial" w:hAnsi="Times New Roman"/>
          <w:color w:val="000000"/>
        </w:rPr>
      </w:pPr>
      <w:r>
        <w:rPr>
          <w:rFonts w:ascii="Times New Roman" w:eastAsia="Arial" w:hAnsi="Times New Roman"/>
          <w:color w:val="000000"/>
        </w:rPr>
        <w:t>i innymi podmiotami w 2023 r.</w:t>
      </w:r>
    </w:p>
    <w:p w:rsidR="00A8515E" w:rsidRDefault="00A8515E" w:rsidP="00A8515E">
      <w:pPr>
        <w:pStyle w:val="Standard"/>
        <w:autoSpaceDE w:val="0"/>
        <w:spacing w:line="360" w:lineRule="auto"/>
        <w:jc w:val="center"/>
        <w:rPr>
          <w:rFonts w:ascii="Times New Roman" w:eastAsia="Arial" w:hAnsi="Times New Roman"/>
          <w:b/>
          <w:bCs/>
          <w:color w:val="000000"/>
        </w:rPr>
      </w:pPr>
    </w:p>
    <w:p w:rsidR="00A8515E" w:rsidRDefault="00A8515E" w:rsidP="00A8515E">
      <w:pPr>
        <w:pStyle w:val="Standard"/>
        <w:jc w:val="center"/>
      </w:pPr>
      <w:r>
        <w:rPr>
          <w:rStyle w:val="StrongEmphasis"/>
          <w:rFonts w:ascii="Times New Roman" w:hAnsi="Times New Roman"/>
          <w:color w:val="000000"/>
        </w:rPr>
        <w:t>FORMULARZ ZGŁOSZENIA KANDYDATA</w:t>
      </w:r>
    </w:p>
    <w:p w:rsidR="00A8515E" w:rsidRDefault="00A8515E" w:rsidP="00A8515E">
      <w:pPr>
        <w:pStyle w:val="Standard"/>
        <w:autoSpaceDE w:val="0"/>
        <w:spacing w:line="360" w:lineRule="auto"/>
        <w:jc w:val="center"/>
      </w:pPr>
      <w:r>
        <w:rPr>
          <w:rStyle w:val="StrongEmphasis"/>
          <w:color w:val="000000"/>
        </w:rPr>
        <w:t>DO BAZY CZŁONKÓW KOMISJI KONKURSOWYCH</w:t>
      </w:r>
    </w:p>
    <w:p w:rsidR="00A8515E" w:rsidRDefault="00A8515E" w:rsidP="00A8515E">
      <w:pPr>
        <w:pStyle w:val="Standard"/>
        <w:autoSpaceDE w:val="0"/>
        <w:spacing w:line="360" w:lineRule="auto"/>
        <w:jc w:val="center"/>
        <w:rPr>
          <w:rFonts w:ascii="Times New Roman" w:eastAsia="Calibri" w:hAnsi="Times New Roman" w:cs="Calibri"/>
          <w:b/>
          <w:bCs/>
          <w:color w:val="000000"/>
        </w:rPr>
      </w:pPr>
    </w:p>
    <w:p w:rsidR="00A8515E" w:rsidRDefault="00A8515E" w:rsidP="00A8515E">
      <w:pPr>
        <w:pStyle w:val="TableContents"/>
        <w:autoSpaceDE w:val="0"/>
        <w:spacing w:after="283" w:line="360" w:lineRule="auto"/>
      </w:pPr>
      <w:r>
        <w:rPr>
          <w:rStyle w:val="StrongEmphasis"/>
          <w:color w:val="000000"/>
        </w:rPr>
        <w:t>1. Dane dotyczące kandydata na członka komisji konkursowej:</w:t>
      </w:r>
    </w:p>
    <w:tbl>
      <w:tblPr>
        <w:tblW w:w="9645" w:type="dxa"/>
        <w:tblLayout w:type="fixed"/>
        <w:tblCellMar>
          <w:left w:w="10" w:type="dxa"/>
          <w:right w:w="10" w:type="dxa"/>
        </w:tblCellMar>
        <w:tblLook w:val="04A0" w:firstRow="1" w:lastRow="0" w:firstColumn="1" w:lastColumn="0" w:noHBand="0" w:noVBand="1"/>
      </w:tblPr>
      <w:tblGrid>
        <w:gridCol w:w="4560"/>
        <w:gridCol w:w="5085"/>
      </w:tblGrid>
      <w:tr w:rsidR="00A8515E" w:rsidTr="00BC2DAF">
        <w:tblPrEx>
          <w:tblCellMar>
            <w:top w:w="0" w:type="dxa"/>
            <w:bottom w:w="0" w:type="dxa"/>
          </w:tblCellMar>
        </w:tblPrEx>
        <w:trPr>
          <w:trHeight w:val="840"/>
        </w:trPr>
        <w:tc>
          <w:tcPr>
            <w:tcW w:w="4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Standard"/>
              <w:autoSpaceDE w:val="0"/>
              <w:spacing w:line="360" w:lineRule="auto"/>
              <w:rPr>
                <w:rFonts w:ascii="Times New Roman" w:eastAsia="Arial" w:hAnsi="Times New Roman"/>
                <w:color w:val="000000"/>
              </w:rPr>
            </w:pPr>
            <w:r>
              <w:rPr>
                <w:rFonts w:ascii="Times New Roman" w:eastAsia="Arial" w:hAnsi="Times New Roman"/>
                <w:color w:val="000000"/>
              </w:rPr>
              <w:t>Imię i nazwisko kandydata na członka komisji</w:t>
            </w:r>
          </w:p>
        </w:tc>
        <w:tc>
          <w:tcPr>
            <w:tcW w:w="508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eastAsia="Arial" w:hAnsi="Times New Roman"/>
                <w:color w:val="000000"/>
              </w:rPr>
            </w:pPr>
          </w:p>
          <w:p w:rsidR="00A8515E" w:rsidRDefault="00A8515E" w:rsidP="00BC2DAF">
            <w:pPr>
              <w:pStyle w:val="TableContents"/>
              <w:jc w:val="both"/>
              <w:rPr>
                <w:rFonts w:ascii="Times New Roman" w:eastAsia="Arial" w:hAnsi="Times New Roman"/>
                <w:color w:val="000000"/>
              </w:rPr>
            </w:pPr>
          </w:p>
        </w:tc>
      </w:tr>
      <w:tr w:rsidR="00A8515E" w:rsidTr="00BC2DAF">
        <w:tblPrEx>
          <w:tblCellMar>
            <w:top w:w="0" w:type="dxa"/>
            <w:bottom w:w="0" w:type="dxa"/>
          </w:tblCellMar>
        </w:tblPrEx>
        <w:trPr>
          <w:trHeight w:val="894"/>
        </w:trPr>
        <w:tc>
          <w:tcPr>
            <w:tcW w:w="4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Standard"/>
              <w:autoSpaceDE w:val="0"/>
              <w:spacing w:line="360" w:lineRule="auto"/>
              <w:rPr>
                <w:rFonts w:ascii="Times New Roman" w:eastAsia="Arial" w:hAnsi="Times New Roman"/>
                <w:color w:val="000000"/>
              </w:rPr>
            </w:pPr>
            <w:r>
              <w:rPr>
                <w:rFonts w:ascii="Times New Roman" w:eastAsia="Arial" w:hAnsi="Times New Roman"/>
                <w:color w:val="000000"/>
              </w:rPr>
              <w:t>Adres zamieszkania kandydata</w:t>
            </w:r>
          </w:p>
        </w:tc>
        <w:tc>
          <w:tcPr>
            <w:tcW w:w="50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eastAsia="Arial" w:hAnsi="Times New Roman"/>
                <w:color w:val="000000"/>
              </w:rPr>
            </w:pPr>
          </w:p>
        </w:tc>
      </w:tr>
      <w:tr w:rsidR="00A8515E" w:rsidTr="00BC2DAF">
        <w:tblPrEx>
          <w:tblCellMar>
            <w:top w:w="0" w:type="dxa"/>
            <w:bottom w:w="0" w:type="dxa"/>
          </w:tblCellMar>
        </w:tblPrEx>
        <w:trPr>
          <w:trHeight w:val="816"/>
        </w:trPr>
        <w:tc>
          <w:tcPr>
            <w:tcW w:w="4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Standard"/>
              <w:autoSpaceDE w:val="0"/>
              <w:spacing w:line="360" w:lineRule="auto"/>
              <w:rPr>
                <w:rFonts w:ascii="Times New Roman" w:eastAsia="Arial" w:hAnsi="Times New Roman"/>
                <w:color w:val="000000"/>
              </w:rPr>
            </w:pPr>
            <w:r>
              <w:rPr>
                <w:rFonts w:ascii="Times New Roman" w:eastAsia="Arial" w:hAnsi="Times New Roman"/>
                <w:color w:val="000000"/>
              </w:rPr>
              <w:t>Tel. kontaktowy</w:t>
            </w:r>
          </w:p>
        </w:tc>
        <w:tc>
          <w:tcPr>
            <w:tcW w:w="50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eastAsia="Arial" w:hAnsi="Times New Roman"/>
                <w:color w:val="000000"/>
              </w:rPr>
            </w:pPr>
          </w:p>
        </w:tc>
      </w:tr>
    </w:tbl>
    <w:p w:rsidR="00A8515E" w:rsidRDefault="00A8515E" w:rsidP="00A8515E">
      <w:pPr>
        <w:pStyle w:val="Standard"/>
        <w:autoSpaceDE w:val="0"/>
        <w:spacing w:line="360" w:lineRule="auto"/>
        <w:jc w:val="both"/>
        <w:rPr>
          <w:rFonts w:ascii="Times New Roman" w:hAnsi="Times New Roman"/>
          <w:b/>
          <w:bCs/>
          <w:color w:val="000000"/>
        </w:rPr>
      </w:pPr>
    </w:p>
    <w:p w:rsidR="00A8515E" w:rsidRDefault="00A8515E" w:rsidP="00A8515E">
      <w:pPr>
        <w:pStyle w:val="TableContents"/>
        <w:autoSpaceDE w:val="0"/>
        <w:spacing w:after="283" w:line="360" w:lineRule="auto"/>
        <w:jc w:val="both"/>
        <w:rPr>
          <w:rFonts w:ascii="Times New Roman" w:hAnsi="Times New Roman"/>
          <w:b/>
          <w:bCs/>
          <w:color w:val="000000"/>
        </w:rPr>
      </w:pPr>
      <w:r>
        <w:rPr>
          <w:rFonts w:ascii="Times New Roman" w:hAnsi="Times New Roman"/>
          <w:b/>
          <w:bCs/>
          <w:color w:val="000000"/>
        </w:rPr>
        <w:t>2. Dane dotyczące organizacji pozarządowej lub podmiotu wymienionego w art. 3 ust. 3 ustawy o działalności pożytku publicznego i o wolontariacie, zgłaszającej/</w:t>
      </w:r>
      <w:proofErr w:type="spellStart"/>
      <w:r>
        <w:rPr>
          <w:rFonts w:ascii="Times New Roman" w:hAnsi="Times New Roman"/>
          <w:b/>
          <w:bCs/>
          <w:color w:val="000000"/>
        </w:rPr>
        <w:t>cego</w:t>
      </w:r>
      <w:proofErr w:type="spellEnd"/>
      <w:r>
        <w:rPr>
          <w:rFonts w:ascii="Times New Roman" w:hAnsi="Times New Roman"/>
          <w:b/>
          <w:bCs/>
          <w:color w:val="000000"/>
        </w:rPr>
        <w:t xml:space="preserve"> kandydata:</w:t>
      </w:r>
    </w:p>
    <w:tbl>
      <w:tblPr>
        <w:tblW w:w="9645" w:type="dxa"/>
        <w:tblInd w:w="6" w:type="dxa"/>
        <w:tblLayout w:type="fixed"/>
        <w:tblCellMar>
          <w:left w:w="10" w:type="dxa"/>
          <w:right w:w="10" w:type="dxa"/>
        </w:tblCellMar>
        <w:tblLook w:val="04A0" w:firstRow="1" w:lastRow="0" w:firstColumn="1" w:lastColumn="0" w:noHBand="0" w:noVBand="1"/>
      </w:tblPr>
      <w:tblGrid>
        <w:gridCol w:w="4545"/>
        <w:gridCol w:w="5100"/>
      </w:tblGrid>
      <w:tr w:rsidR="00A8515E" w:rsidTr="00BC2DAF">
        <w:tblPrEx>
          <w:tblCellMar>
            <w:top w:w="0" w:type="dxa"/>
            <w:bottom w:w="0" w:type="dxa"/>
          </w:tblCellMar>
        </w:tblPrEx>
        <w:trPr>
          <w:trHeight w:val="750"/>
        </w:trPr>
        <w:tc>
          <w:tcPr>
            <w:tcW w:w="45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jc w:val="both"/>
              <w:rPr>
                <w:rFonts w:ascii="Times New Roman" w:hAnsi="Times New Roman"/>
                <w:color w:val="000000"/>
              </w:rPr>
            </w:pPr>
            <w:r>
              <w:rPr>
                <w:rFonts w:ascii="Times New Roman" w:hAnsi="Times New Roman"/>
                <w:color w:val="000000"/>
              </w:rPr>
              <w:t>Nazwa organizacji/podmiotu</w:t>
            </w:r>
          </w:p>
        </w:tc>
        <w:tc>
          <w:tcPr>
            <w:tcW w:w="51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750"/>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jc w:val="both"/>
              <w:rPr>
                <w:rFonts w:ascii="Times New Roman" w:hAnsi="Times New Roman"/>
                <w:color w:val="000000"/>
              </w:rPr>
            </w:pPr>
            <w:r>
              <w:rPr>
                <w:rFonts w:ascii="Times New Roman" w:hAnsi="Times New Roman"/>
                <w:color w:val="000000"/>
              </w:rPr>
              <w:t>Adres organizacji/podmiotu</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750"/>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rPr>
                <w:rFonts w:ascii="Times New Roman" w:hAnsi="Times New Roman"/>
                <w:color w:val="000000"/>
              </w:rPr>
            </w:pPr>
            <w:r>
              <w:rPr>
                <w:rFonts w:ascii="Times New Roman" w:hAnsi="Times New Roman"/>
                <w:color w:val="000000"/>
              </w:rPr>
              <w:t>Pełniona funkcja przez kandydata                               w organizacji/podmiocie</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1470"/>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rPr>
                <w:rFonts w:ascii="Times New Roman" w:hAnsi="Times New Roman"/>
                <w:color w:val="000000"/>
              </w:rPr>
            </w:pPr>
            <w:r>
              <w:rPr>
                <w:rFonts w:ascii="Times New Roman" w:hAnsi="Times New Roman"/>
                <w:color w:val="000000"/>
              </w:rPr>
              <w:t>Zakres działań statutowych organizacji/podmiotu</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bl>
    <w:p w:rsidR="00A8515E" w:rsidRDefault="00A8515E" w:rsidP="00A8515E">
      <w:pPr>
        <w:pStyle w:val="TableContents"/>
        <w:autoSpaceDE w:val="0"/>
        <w:spacing w:after="283" w:line="360" w:lineRule="auto"/>
        <w:jc w:val="both"/>
        <w:rPr>
          <w:rFonts w:ascii="Times New Roman" w:hAnsi="Times New Roman"/>
          <w:b/>
          <w:bCs/>
          <w:color w:val="000000"/>
        </w:rPr>
      </w:pPr>
    </w:p>
    <w:p w:rsidR="00A8515E" w:rsidRDefault="00A8515E" w:rsidP="00A8515E">
      <w:pPr>
        <w:pStyle w:val="TableContents"/>
        <w:autoSpaceDE w:val="0"/>
        <w:spacing w:after="283" w:line="360" w:lineRule="auto"/>
        <w:jc w:val="both"/>
        <w:rPr>
          <w:rFonts w:ascii="Times New Roman" w:eastAsia="Arial" w:hAnsi="Times New Roman"/>
          <w:b/>
          <w:bCs/>
          <w:color w:val="000000"/>
        </w:rPr>
      </w:pPr>
      <w:r>
        <w:rPr>
          <w:rFonts w:ascii="Times New Roman" w:eastAsia="Arial" w:hAnsi="Times New Roman"/>
          <w:b/>
          <w:bCs/>
          <w:color w:val="000000"/>
        </w:rPr>
        <w:t>3. Opis zaangażowania kandydata na członka komisji w działalność innych organizacji pozarządowych lub podmiotów wymienionych w art. 3 ust. 3 ustawy o działalności pożytku publicznego i o wolontariacie:</w:t>
      </w:r>
    </w:p>
    <w:tbl>
      <w:tblPr>
        <w:tblW w:w="9645" w:type="dxa"/>
        <w:tblLayout w:type="fixed"/>
        <w:tblCellMar>
          <w:left w:w="10" w:type="dxa"/>
          <w:right w:w="10" w:type="dxa"/>
        </w:tblCellMar>
        <w:tblLook w:val="04A0" w:firstRow="1" w:lastRow="0" w:firstColumn="1" w:lastColumn="0" w:noHBand="0" w:noVBand="1"/>
      </w:tblPr>
      <w:tblGrid>
        <w:gridCol w:w="4545"/>
        <w:gridCol w:w="5100"/>
      </w:tblGrid>
      <w:tr w:rsidR="00A8515E" w:rsidTr="00BC2DAF">
        <w:tblPrEx>
          <w:tblCellMar>
            <w:top w:w="0" w:type="dxa"/>
            <w:bottom w:w="0" w:type="dxa"/>
          </w:tblCellMar>
        </w:tblPrEx>
        <w:trPr>
          <w:trHeight w:val="810"/>
        </w:trPr>
        <w:tc>
          <w:tcPr>
            <w:tcW w:w="45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jc w:val="both"/>
              <w:rPr>
                <w:rFonts w:ascii="Times New Roman" w:hAnsi="Times New Roman"/>
                <w:color w:val="000000"/>
              </w:rPr>
            </w:pPr>
            <w:r>
              <w:rPr>
                <w:rFonts w:ascii="Times New Roman" w:hAnsi="Times New Roman"/>
                <w:color w:val="000000"/>
              </w:rPr>
              <w:t>1. Nazwa organizacji/podmiotu</w:t>
            </w:r>
          </w:p>
        </w:tc>
        <w:tc>
          <w:tcPr>
            <w:tcW w:w="51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765"/>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jc w:val="both"/>
              <w:rPr>
                <w:rFonts w:ascii="Times New Roman" w:hAnsi="Times New Roman"/>
                <w:color w:val="000000"/>
              </w:rPr>
            </w:pPr>
            <w:r>
              <w:rPr>
                <w:rFonts w:ascii="Times New Roman" w:hAnsi="Times New Roman"/>
                <w:color w:val="000000"/>
              </w:rPr>
              <w:t>Adres organizacji/podmiotu</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765"/>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rPr>
                <w:rFonts w:ascii="Times New Roman" w:hAnsi="Times New Roman"/>
                <w:color w:val="000000"/>
              </w:rPr>
            </w:pPr>
            <w:r>
              <w:rPr>
                <w:rFonts w:ascii="Times New Roman" w:hAnsi="Times New Roman"/>
                <w:color w:val="000000"/>
              </w:rPr>
              <w:lastRenderedPageBreak/>
              <w:t>Pełniona funkcja przez kandydata                               w organizacji/podmiocie</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1020"/>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rPr>
                <w:rFonts w:ascii="Times New Roman" w:hAnsi="Times New Roman"/>
                <w:color w:val="000000"/>
              </w:rPr>
            </w:pPr>
            <w:r>
              <w:rPr>
                <w:rFonts w:ascii="Times New Roman" w:hAnsi="Times New Roman"/>
                <w:color w:val="000000"/>
              </w:rPr>
              <w:t>Zakres działań statutowych organizacji/podmiotu</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bl>
    <w:p w:rsidR="00A8515E" w:rsidRDefault="00A8515E" w:rsidP="00A8515E">
      <w:pPr>
        <w:pStyle w:val="TableContents"/>
        <w:autoSpaceDE w:val="0"/>
        <w:spacing w:after="283" w:line="360" w:lineRule="auto"/>
        <w:jc w:val="both"/>
        <w:rPr>
          <w:rFonts w:ascii="Times New Roman" w:eastAsia="Arial" w:hAnsi="Times New Roman"/>
          <w:color w:val="000000"/>
        </w:rPr>
      </w:pPr>
    </w:p>
    <w:tbl>
      <w:tblPr>
        <w:tblW w:w="9645" w:type="dxa"/>
        <w:tblLayout w:type="fixed"/>
        <w:tblCellMar>
          <w:left w:w="10" w:type="dxa"/>
          <w:right w:w="10" w:type="dxa"/>
        </w:tblCellMar>
        <w:tblLook w:val="04A0" w:firstRow="1" w:lastRow="0" w:firstColumn="1" w:lastColumn="0" w:noHBand="0" w:noVBand="1"/>
      </w:tblPr>
      <w:tblGrid>
        <w:gridCol w:w="4545"/>
        <w:gridCol w:w="5100"/>
      </w:tblGrid>
      <w:tr w:rsidR="00A8515E" w:rsidTr="00BC2DAF">
        <w:tblPrEx>
          <w:tblCellMar>
            <w:top w:w="0" w:type="dxa"/>
            <w:bottom w:w="0" w:type="dxa"/>
          </w:tblCellMar>
        </w:tblPrEx>
        <w:trPr>
          <w:trHeight w:val="810"/>
        </w:trPr>
        <w:tc>
          <w:tcPr>
            <w:tcW w:w="45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jc w:val="both"/>
              <w:rPr>
                <w:rFonts w:ascii="Times New Roman" w:hAnsi="Times New Roman"/>
                <w:color w:val="000000"/>
              </w:rPr>
            </w:pPr>
            <w:r>
              <w:rPr>
                <w:rFonts w:ascii="Times New Roman" w:hAnsi="Times New Roman"/>
                <w:color w:val="000000"/>
              </w:rPr>
              <w:t>2. Nazwa organizacji/podmiotu</w:t>
            </w:r>
          </w:p>
        </w:tc>
        <w:tc>
          <w:tcPr>
            <w:tcW w:w="51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780"/>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jc w:val="both"/>
              <w:rPr>
                <w:rFonts w:ascii="Times New Roman" w:hAnsi="Times New Roman"/>
                <w:color w:val="000000"/>
              </w:rPr>
            </w:pPr>
            <w:r>
              <w:rPr>
                <w:rFonts w:ascii="Times New Roman" w:hAnsi="Times New Roman"/>
                <w:color w:val="000000"/>
              </w:rPr>
              <w:t>Adres organizacji/podmiotu</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780"/>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rPr>
                <w:rFonts w:ascii="Times New Roman" w:hAnsi="Times New Roman"/>
                <w:color w:val="000000"/>
              </w:rPr>
            </w:pPr>
            <w:r>
              <w:rPr>
                <w:rFonts w:ascii="Times New Roman" w:hAnsi="Times New Roman"/>
                <w:color w:val="000000"/>
              </w:rPr>
              <w:t>Pełniona funkcja przez kandydata                                 w organizacji/podmiocie</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r w:rsidR="00A8515E" w:rsidTr="00BC2DAF">
        <w:tblPrEx>
          <w:tblCellMar>
            <w:top w:w="0" w:type="dxa"/>
            <w:bottom w:w="0" w:type="dxa"/>
          </w:tblCellMar>
        </w:tblPrEx>
        <w:trPr>
          <w:trHeight w:val="1095"/>
        </w:trPr>
        <w:tc>
          <w:tcPr>
            <w:tcW w:w="45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8515E" w:rsidRDefault="00A8515E" w:rsidP="00BC2DAF">
            <w:pPr>
              <w:pStyle w:val="TableContents"/>
              <w:rPr>
                <w:rFonts w:ascii="Times New Roman" w:hAnsi="Times New Roman"/>
                <w:color w:val="000000"/>
              </w:rPr>
            </w:pPr>
            <w:r>
              <w:rPr>
                <w:rFonts w:ascii="Times New Roman" w:hAnsi="Times New Roman"/>
                <w:color w:val="000000"/>
              </w:rPr>
              <w:t>Zakres działań statutowych organizacji/podmiotu</w:t>
            </w:r>
          </w:p>
        </w:tc>
        <w:tc>
          <w:tcPr>
            <w:tcW w:w="51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515E" w:rsidRDefault="00A8515E" w:rsidP="00BC2DAF">
            <w:pPr>
              <w:pStyle w:val="TableContents"/>
              <w:jc w:val="both"/>
              <w:rPr>
                <w:rFonts w:ascii="Times New Roman" w:hAnsi="Times New Roman"/>
                <w:color w:val="000000"/>
              </w:rPr>
            </w:pPr>
          </w:p>
        </w:tc>
      </w:tr>
    </w:tbl>
    <w:p w:rsidR="00A8515E" w:rsidRDefault="00A8515E" w:rsidP="00A8515E">
      <w:pPr>
        <w:pStyle w:val="Textbody"/>
        <w:spacing w:line="360" w:lineRule="auto"/>
        <w:jc w:val="both"/>
        <w:rPr>
          <w:rFonts w:ascii="Times New Roman" w:hAnsi="Times New Roman"/>
          <w:b/>
          <w:bCs/>
          <w:color w:val="000000"/>
        </w:rPr>
      </w:pPr>
    </w:p>
    <w:p w:rsidR="00A8515E" w:rsidRDefault="00A8515E" w:rsidP="00A8515E">
      <w:pPr>
        <w:pStyle w:val="Textbody"/>
        <w:spacing w:line="360" w:lineRule="auto"/>
        <w:jc w:val="both"/>
        <w:rPr>
          <w:rFonts w:ascii="Times New Roman" w:hAnsi="Times New Roman"/>
          <w:b/>
          <w:bCs/>
          <w:color w:val="000000"/>
        </w:rPr>
      </w:pPr>
      <w:r>
        <w:rPr>
          <w:rFonts w:ascii="Times New Roman" w:hAnsi="Times New Roman"/>
          <w:b/>
          <w:bCs/>
          <w:color w:val="000000"/>
        </w:rPr>
        <w:t>4. Deklaruję chęć udziału w komisjach konkursowych w celu opiniowania ofert złożonych do otwartych konkursów ofert na realizację zadań publicznych w następujących obszarach*:</w:t>
      </w:r>
    </w:p>
    <w:p w:rsidR="00A8515E" w:rsidRDefault="00A8515E" w:rsidP="00A8515E">
      <w:pPr>
        <w:pStyle w:val="Textbody"/>
        <w:spacing w:line="360" w:lineRule="auto"/>
        <w:jc w:val="both"/>
        <w:rPr>
          <w:rFonts w:ascii="Times New Roman" w:hAnsi="Times New Roman"/>
          <w:color w:val="000000"/>
        </w:rPr>
      </w:pPr>
      <w:r>
        <w:rPr>
          <w:rFonts w:ascii="Times New Roman" w:hAnsi="Times New Roman"/>
          <w:color w:val="000000"/>
        </w:rPr>
        <w:t>□ kultura fizyczna i turystyka;</w:t>
      </w:r>
    </w:p>
    <w:p w:rsidR="00A8515E" w:rsidRDefault="00A8515E" w:rsidP="00A8515E">
      <w:pPr>
        <w:pStyle w:val="Textbody"/>
        <w:spacing w:line="360" w:lineRule="auto"/>
        <w:jc w:val="both"/>
        <w:rPr>
          <w:rFonts w:ascii="Times New Roman" w:hAnsi="Times New Roman"/>
          <w:color w:val="000000"/>
        </w:rPr>
      </w:pPr>
      <w:r>
        <w:rPr>
          <w:rFonts w:ascii="Times New Roman" w:hAnsi="Times New Roman"/>
          <w:color w:val="000000"/>
        </w:rPr>
        <w:t>□ kultura;</w:t>
      </w:r>
    </w:p>
    <w:p w:rsidR="00A8515E" w:rsidRDefault="00A8515E" w:rsidP="00A8515E">
      <w:pPr>
        <w:pStyle w:val="Textbody"/>
        <w:spacing w:line="360" w:lineRule="auto"/>
        <w:jc w:val="both"/>
        <w:rPr>
          <w:rFonts w:ascii="Times New Roman" w:hAnsi="Times New Roman"/>
          <w:color w:val="000000"/>
        </w:rPr>
      </w:pPr>
      <w:r>
        <w:rPr>
          <w:rFonts w:ascii="Times New Roman" w:hAnsi="Times New Roman"/>
          <w:color w:val="000000"/>
        </w:rPr>
        <w:t>□ pomoc społeczna oraz promocja i ochrona zdrowia;</w:t>
      </w:r>
    </w:p>
    <w:p w:rsidR="00A8515E" w:rsidRDefault="00A8515E" w:rsidP="00A8515E">
      <w:pPr>
        <w:pStyle w:val="Textbody"/>
        <w:spacing w:line="360" w:lineRule="auto"/>
        <w:jc w:val="both"/>
        <w:rPr>
          <w:rFonts w:ascii="Times New Roman" w:hAnsi="Times New Roman"/>
          <w:color w:val="000000"/>
        </w:rPr>
      </w:pPr>
      <w:r>
        <w:rPr>
          <w:rFonts w:ascii="Times New Roman" w:hAnsi="Times New Roman"/>
          <w:color w:val="000000"/>
        </w:rPr>
        <w:t>□ inne (jakie?)………………………………………………………………………………………...;</w:t>
      </w:r>
    </w:p>
    <w:p w:rsidR="00A8515E" w:rsidRDefault="00A8515E" w:rsidP="00A8515E">
      <w:pPr>
        <w:pStyle w:val="Textbody"/>
        <w:spacing w:line="360" w:lineRule="auto"/>
        <w:jc w:val="both"/>
        <w:rPr>
          <w:rFonts w:ascii="Times New Roman" w:hAnsi="Times New Roman"/>
          <w:color w:val="000000"/>
        </w:rPr>
      </w:pPr>
      <w:r>
        <w:rPr>
          <w:rFonts w:ascii="Times New Roman" w:hAnsi="Times New Roman"/>
          <w:color w:val="000000"/>
        </w:rPr>
        <w:t>□ jestem zainteresowany udziałem w komisjach konkursowych we wszystkich obszarach,                         w których będą ogłaszane przez Prezydenta Miasta Nowa Sól otwarte konkursy ofert w 2023 r.</w:t>
      </w:r>
    </w:p>
    <w:p w:rsidR="00A8515E" w:rsidRDefault="00A8515E" w:rsidP="00A8515E">
      <w:pPr>
        <w:pStyle w:val="Textbody"/>
        <w:autoSpaceDE w:val="0"/>
        <w:spacing w:after="283" w:line="360" w:lineRule="auto"/>
        <w:jc w:val="both"/>
        <w:rPr>
          <w:rFonts w:ascii="Times New Roman" w:eastAsia="Arial" w:hAnsi="Times New Roman"/>
          <w:color w:val="000000"/>
        </w:rPr>
      </w:pPr>
      <w:r>
        <w:rPr>
          <w:rFonts w:ascii="Times New Roman" w:eastAsia="Arial" w:hAnsi="Times New Roman"/>
          <w:color w:val="000000"/>
        </w:rPr>
        <w:t>Potwierdzam prawdziwość wyżej wskazanych danych.</w:t>
      </w:r>
    </w:p>
    <w:p w:rsidR="00A8515E" w:rsidRDefault="00A8515E" w:rsidP="00A8515E">
      <w:pPr>
        <w:pStyle w:val="Textbody"/>
        <w:autoSpaceDE w:val="0"/>
        <w:spacing w:after="283" w:line="360" w:lineRule="auto"/>
        <w:jc w:val="both"/>
        <w:rPr>
          <w:rFonts w:ascii="Times New Roman" w:eastAsia="Arial" w:hAnsi="Times New Roman"/>
          <w:color w:val="000000"/>
        </w:rPr>
      </w:pPr>
      <w:r>
        <w:rPr>
          <w:rFonts w:ascii="Times New Roman" w:eastAsia="Arial" w:hAnsi="Times New Roman"/>
          <w:color w:val="000000"/>
        </w:rPr>
        <w:t>Potwierdzam, iż zapoznałem/</w:t>
      </w:r>
      <w:proofErr w:type="spellStart"/>
      <w:r>
        <w:rPr>
          <w:rFonts w:ascii="Times New Roman" w:eastAsia="Arial" w:hAnsi="Times New Roman"/>
          <w:color w:val="000000"/>
        </w:rPr>
        <w:t>am</w:t>
      </w:r>
      <w:proofErr w:type="spellEnd"/>
      <w:r>
        <w:rPr>
          <w:rFonts w:ascii="Times New Roman" w:eastAsia="Arial" w:hAnsi="Times New Roman"/>
          <w:color w:val="000000"/>
        </w:rPr>
        <w:t xml:space="preserve"> się z klauzulą informacyjną o przetwarzaniu danych osobowych, stanowiącą załącznik do niniejszego zgłoszenia.</w:t>
      </w:r>
    </w:p>
    <w:p w:rsidR="00A8515E" w:rsidRDefault="00A8515E" w:rsidP="00A8515E">
      <w:pPr>
        <w:pStyle w:val="TableContents"/>
        <w:autoSpaceDE w:val="0"/>
        <w:spacing w:after="283"/>
        <w:jc w:val="right"/>
        <w:rPr>
          <w:rFonts w:ascii="Times New Roman" w:eastAsia="Arial" w:hAnsi="Times New Roman"/>
          <w:color w:val="000000"/>
        </w:rPr>
      </w:pPr>
    </w:p>
    <w:p w:rsidR="00A8515E" w:rsidRDefault="00A8515E" w:rsidP="00A8515E">
      <w:pPr>
        <w:pStyle w:val="TableContents"/>
        <w:autoSpaceDE w:val="0"/>
        <w:spacing w:after="283"/>
        <w:jc w:val="right"/>
      </w:pPr>
      <w:r>
        <w:rPr>
          <w:rFonts w:ascii="Times New Roman" w:eastAsia="Arial" w:hAnsi="Times New Roman"/>
          <w:color w:val="000000"/>
        </w:rPr>
        <w:t>Data........................                                                                      ...........................................................</w:t>
      </w:r>
      <w:r>
        <w:rPr>
          <w:rStyle w:val="StrongEmphasis"/>
          <w:color w:val="000000"/>
        </w:rPr>
        <w:t>podpis kandydata na członka komisji</w:t>
      </w:r>
    </w:p>
    <w:p w:rsidR="00A8515E" w:rsidRDefault="00A8515E" w:rsidP="00A8515E">
      <w:pPr>
        <w:pStyle w:val="Textbody"/>
        <w:autoSpaceDE w:val="0"/>
        <w:spacing w:line="360" w:lineRule="auto"/>
        <w:jc w:val="both"/>
        <w:rPr>
          <w:rFonts w:ascii="Times New Roman" w:eastAsia="Arial" w:hAnsi="Times New Roman"/>
          <w:color w:val="000000"/>
        </w:rPr>
      </w:pPr>
    </w:p>
    <w:p w:rsidR="00A8515E" w:rsidRDefault="00A8515E" w:rsidP="00A8515E">
      <w:pPr>
        <w:pStyle w:val="Textbody"/>
        <w:autoSpaceDE w:val="0"/>
        <w:spacing w:line="360" w:lineRule="auto"/>
        <w:jc w:val="both"/>
        <w:rPr>
          <w:rFonts w:ascii="Times New Roman" w:eastAsia="Arial" w:hAnsi="Times New Roman"/>
          <w:color w:val="000000"/>
        </w:rPr>
      </w:pPr>
      <w:r>
        <w:rPr>
          <w:rFonts w:ascii="Times New Roman" w:eastAsia="Arial" w:hAnsi="Times New Roman"/>
          <w:color w:val="000000"/>
        </w:rPr>
        <w:t>Zgłaszamy ww. kandydata do bazy członków komisji konkursowych Gminy Nowa Sól – Miasto,              w roku 2022, jako reprezentanta naszej organizacji/podmiotu. Potwierdzam, iż zapoznałem/</w:t>
      </w:r>
      <w:proofErr w:type="spellStart"/>
      <w:r>
        <w:rPr>
          <w:rFonts w:ascii="Times New Roman" w:eastAsia="Arial" w:hAnsi="Times New Roman"/>
          <w:color w:val="000000"/>
        </w:rPr>
        <w:t>am</w:t>
      </w:r>
      <w:proofErr w:type="spellEnd"/>
      <w:r>
        <w:rPr>
          <w:rFonts w:ascii="Times New Roman" w:eastAsia="Arial" w:hAnsi="Times New Roman"/>
          <w:color w:val="000000"/>
        </w:rPr>
        <w:t xml:space="preserve"> się          z klauzulą informacyjną o przetwarzaniu danych osobowych, stanowiącą załącznik do niniejszego zgłoszenia.</w:t>
      </w: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spacing w:line="360" w:lineRule="auto"/>
        <w:jc w:val="both"/>
        <w:rPr>
          <w:rFonts w:ascii="Times New Roman" w:eastAsia="Arial" w:hAnsi="Times New Roman"/>
          <w:b/>
          <w:bCs/>
          <w:color w:val="000000"/>
        </w:rPr>
      </w:pPr>
    </w:p>
    <w:p w:rsidR="00A8515E" w:rsidRDefault="00A8515E" w:rsidP="00A8515E">
      <w:pPr>
        <w:pStyle w:val="Standard"/>
        <w:autoSpaceDE w:val="0"/>
        <w:jc w:val="right"/>
      </w:pPr>
      <w:r>
        <w:rPr>
          <w:rFonts w:ascii="Times New Roman" w:eastAsia="Arial" w:hAnsi="Times New Roman"/>
          <w:color w:val="000000"/>
        </w:rPr>
        <w:tab/>
      </w:r>
      <w:r>
        <w:rPr>
          <w:rFonts w:ascii="Times New Roman" w:eastAsia="Arial" w:hAnsi="Times New Roman"/>
          <w:color w:val="000000"/>
        </w:rPr>
        <w:tab/>
      </w:r>
      <w:r>
        <w:rPr>
          <w:rFonts w:ascii="Times New Roman" w:eastAsia="Arial" w:hAnsi="Times New Roman"/>
          <w:color w:val="000000"/>
        </w:rPr>
        <w:tab/>
        <w:t xml:space="preserve">  Data........................   ..............................................…</w:t>
      </w:r>
    </w:p>
    <w:p w:rsidR="00A8515E" w:rsidRDefault="00A8515E" w:rsidP="00A8515E">
      <w:pPr>
        <w:pStyle w:val="Standard"/>
        <w:autoSpaceDE w:val="0"/>
        <w:rPr>
          <w:rFonts w:ascii="Times New Roman" w:eastAsia="Arial" w:hAnsi="Times New Roman"/>
          <w:color w:val="000000"/>
        </w:rPr>
      </w:pPr>
      <w:r>
        <w:rPr>
          <w:rFonts w:ascii="Times New Roman" w:eastAsia="Arial" w:hAnsi="Times New Roman"/>
          <w:color w:val="000000"/>
        </w:rPr>
        <w:t xml:space="preserve">                                                                                                                               podpis</w:t>
      </w:r>
    </w:p>
    <w:p w:rsidR="00A8515E" w:rsidRDefault="00A8515E" w:rsidP="00A8515E">
      <w:pPr>
        <w:pStyle w:val="Standard"/>
        <w:autoSpaceDE w:val="0"/>
        <w:jc w:val="right"/>
        <w:rPr>
          <w:rFonts w:ascii="Times New Roman" w:eastAsia="Arial" w:hAnsi="Times New Roman"/>
          <w:color w:val="000000"/>
        </w:rPr>
      </w:pPr>
      <w:r>
        <w:rPr>
          <w:rFonts w:ascii="Times New Roman" w:eastAsia="Arial" w:hAnsi="Times New Roman"/>
          <w:color w:val="000000"/>
        </w:rPr>
        <w:t xml:space="preserve">      osoby upoważnionej do reprezentowania</w:t>
      </w:r>
    </w:p>
    <w:p w:rsidR="00A8515E" w:rsidRDefault="00A8515E" w:rsidP="00A8515E">
      <w:pPr>
        <w:pStyle w:val="TableContents"/>
        <w:spacing w:after="283"/>
        <w:jc w:val="center"/>
        <w:rPr>
          <w:rFonts w:ascii="Times New Roman" w:eastAsia="Arial" w:hAnsi="Times New Roman"/>
          <w:color w:val="000000"/>
        </w:rPr>
      </w:pPr>
      <w:r>
        <w:rPr>
          <w:rFonts w:ascii="Times New Roman" w:eastAsia="Arial" w:hAnsi="Times New Roman"/>
          <w:color w:val="000000"/>
        </w:rPr>
        <w:t xml:space="preserve">                                                                                                      organizacji/podmiotu</w:t>
      </w:r>
    </w:p>
    <w:p w:rsidR="00A8515E" w:rsidRDefault="00A8515E" w:rsidP="00A8515E">
      <w:pPr>
        <w:pStyle w:val="Standard"/>
        <w:autoSpaceDE w:val="0"/>
        <w:jc w:val="center"/>
        <w:rPr>
          <w:rFonts w:ascii="Times New Roman" w:hAnsi="Times New Roman"/>
          <w:color w:val="000000"/>
        </w:rPr>
      </w:pPr>
    </w:p>
    <w:p w:rsidR="00A8515E" w:rsidRDefault="00A8515E" w:rsidP="00A8515E">
      <w:pPr>
        <w:pStyle w:val="Standard"/>
        <w:autoSpaceDE w:val="0"/>
        <w:jc w:val="both"/>
        <w:rPr>
          <w:rFonts w:ascii="Times New Roman" w:hAnsi="Times New Roman"/>
          <w:color w:val="000000"/>
        </w:rPr>
      </w:pPr>
      <w:r>
        <w:rPr>
          <w:rFonts w:ascii="Times New Roman" w:hAnsi="Times New Roman"/>
          <w:color w:val="000000"/>
        </w:rPr>
        <w:t>* właściwe zaznaczyć</w:t>
      </w: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p>
    <w:p w:rsidR="00A8515E" w:rsidRDefault="00A8515E" w:rsidP="00A8515E">
      <w:pPr>
        <w:pStyle w:val="Standard"/>
        <w:autoSpaceDE w:val="0"/>
        <w:spacing w:line="360" w:lineRule="auto"/>
        <w:jc w:val="right"/>
        <w:rPr>
          <w:rFonts w:ascii="Times New Roman" w:hAnsi="Times New Roman"/>
          <w:color w:val="000000"/>
        </w:rPr>
      </w:pPr>
      <w:r>
        <w:rPr>
          <w:rFonts w:ascii="Times New Roman" w:hAnsi="Times New Roman"/>
          <w:color w:val="000000"/>
        </w:rPr>
        <w:t>Załącznik do formularza zgłoszenia</w:t>
      </w:r>
    </w:p>
    <w:p w:rsidR="00A8515E" w:rsidRDefault="00A8515E" w:rsidP="00A8515E">
      <w:pPr>
        <w:pStyle w:val="Standard"/>
        <w:autoSpaceDE w:val="0"/>
        <w:spacing w:line="360" w:lineRule="auto"/>
        <w:jc w:val="right"/>
        <w:rPr>
          <w:rFonts w:ascii="Times New Roman" w:hAnsi="Times New Roman"/>
          <w:color w:val="000000"/>
        </w:rPr>
      </w:pPr>
      <w:r>
        <w:rPr>
          <w:rFonts w:ascii="Times New Roman" w:hAnsi="Times New Roman"/>
          <w:color w:val="000000"/>
        </w:rPr>
        <w:t>kandydata do bazy członków Komisji Konkursowych</w:t>
      </w:r>
    </w:p>
    <w:p w:rsidR="00A8515E" w:rsidRDefault="00A8515E" w:rsidP="00A8515E">
      <w:pPr>
        <w:pStyle w:val="Standard"/>
        <w:autoSpaceDE w:val="0"/>
        <w:spacing w:line="360" w:lineRule="auto"/>
        <w:jc w:val="center"/>
        <w:rPr>
          <w:rFonts w:ascii="Times New Roman" w:eastAsia="LiberationSerif-Bold" w:hAnsi="Times New Roman" w:cs="LiberationSerif-Bold"/>
          <w:b/>
          <w:bCs/>
          <w:color w:val="000000"/>
        </w:rPr>
      </w:pPr>
    </w:p>
    <w:p w:rsidR="00A8515E" w:rsidRDefault="00A8515E" w:rsidP="00A8515E">
      <w:pPr>
        <w:pStyle w:val="Standarduser"/>
        <w:autoSpaceDE w:val="0"/>
        <w:spacing w:line="360" w:lineRule="auto"/>
        <w:jc w:val="center"/>
        <w:rPr>
          <w:rFonts w:ascii="Times New Roman" w:eastAsia="LiberationSerif-Bold" w:hAnsi="Times New Roman" w:cs="Times New Roman"/>
          <w:b/>
          <w:bCs/>
          <w:color w:val="000000"/>
        </w:rPr>
      </w:pPr>
      <w:r>
        <w:rPr>
          <w:rFonts w:ascii="Times New Roman" w:eastAsia="LiberationSerif-Bold" w:hAnsi="Times New Roman" w:cs="Times New Roman"/>
          <w:b/>
          <w:bCs/>
          <w:color w:val="000000"/>
        </w:rPr>
        <w:t>KLAUZULA INFORMACYJNA</w:t>
      </w:r>
    </w:p>
    <w:p w:rsidR="00A8515E" w:rsidRDefault="00A8515E" w:rsidP="00A8515E">
      <w:pPr>
        <w:pStyle w:val="Standarduser"/>
        <w:spacing w:line="360" w:lineRule="auto"/>
        <w:jc w:val="both"/>
        <w:rPr>
          <w:rFonts w:ascii="Times New Roman" w:eastAsia="Arial" w:hAnsi="Times New Roman" w:cs="Times New Roman"/>
          <w:color w:val="000000"/>
        </w:rPr>
      </w:pPr>
      <w:r>
        <w:rPr>
          <w:rFonts w:ascii="Times New Roman" w:eastAsia="Arial" w:hAnsi="Times New Roman" w:cs="Times New Roman"/>
          <w:color w:val="000000"/>
        </w:rPr>
        <w:lastRenderedPageBreak/>
        <w:t>Na podstawie art. 13 ust. 1 i 2 Rozporządzenia Parlamentu Europejskiego i Rady (UE) 2016/679             z 27 kwietnia 2016 r. w sprawie ochrony osób fizycznych w związku z przetwarzaniem danych osobowych i w sprawie swobodnego przepływu takich danych oraz uchylenia dyrektywy 95/46/WE (</w:t>
      </w:r>
      <w:proofErr w:type="spellStart"/>
      <w:r>
        <w:rPr>
          <w:rFonts w:ascii="Times New Roman" w:eastAsia="Arial" w:hAnsi="Times New Roman" w:cs="Times New Roman"/>
          <w:color w:val="000000"/>
        </w:rPr>
        <w:t>Dz.U.UE.L</w:t>
      </w:r>
      <w:proofErr w:type="spellEnd"/>
      <w:r>
        <w:rPr>
          <w:rFonts w:ascii="Times New Roman" w:eastAsia="Arial" w:hAnsi="Times New Roman" w:cs="Times New Roman"/>
          <w:color w:val="000000"/>
        </w:rPr>
        <w:t>. z 2016 r. Nr 119, s.1 ze zm.) - dalej: „RODO” informuję, że:</w:t>
      </w:r>
    </w:p>
    <w:p w:rsidR="00A8515E" w:rsidRDefault="00A8515E" w:rsidP="00A8515E">
      <w:pPr>
        <w:pStyle w:val="Akapitzlist"/>
        <w:spacing w:line="360" w:lineRule="auto"/>
        <w:ind w:left="0"/>
        <w:jc w:val="both"/>
      </w:pPr>
      <w:r>
        <w:rPr>
          <w:rFonts w:ascii="Times New Roman" w:hAnsi="Times New Roman" w:cs="Times New Roman"/>
          <w:color w:val="000000"/>
        </w:rPr>
        <w:t xml:space="preserve">1. Administratorem Państwa danych jest </w:t>
      </w:r>
      <w:r>
        <w:rPr>
          <w:rFonts w:ascii="Times New Roman" w:hAnsi="Times New Roman" w:cs="Times New Roman"/>
          <w:b/>
          <w:bCs/>
          <w:color w:val="000000"/>
        </w:rPr>
        <w:t>Prezydent Miasta Nowa Sól</w:t>
      </w:r>
      <w:r>
        <w:rPr>
          <w:rFonts w:ascii="Times New Roman" w:hAnsi="Times New Roman" w:cs="Times New Roman"/>
          <w:color w:val="000000"/>
        </w:rPr>
        <w:t>, adres: ul. Piłsudskiego 12, 67-100 Nowa Sól, tel. 68/4590300, adres e-mail nowasol@nowasol.pl</w:t>
      </w:r>
      <w:r>
        <w:rPr>
          <w:rStyle w:val="fontstyle01"/>
          <w:rFonts w:ascii="Times New Roman" w:hAnsi="Times New Roman" w:cs="Times New Roman"/>
          <w:lang w:eastAsia="pl-PL" w:bidi="ar-SA"/>
        </w:rPr>
        <w:t>.</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2. Administrator wyznaczył Inspektora Ochrony Danych, z którym mogą się Państwo kontaktować we wszystkich sprawach dotyczących przetwarzania danych osobowych za pośrednictwem adresu email: iod@comp-net.pl lub pisemnie na adres Administratora.</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3. Państwa dane osobowe będą przetwarzane wyłącznie w celu realizacji współpracy Gminy Nowa Sól - Miasto z organizacjami pozarządowymi poprzez umieszczenie informacji na stronie internetowej oraz w Biuletynie Informacji Publicznej Gminy w ramach Mapy aktywności organizacji pozarządowych.</w:t>
      </w:r>
    </w:p>
    <w:p w:rsidR="00A8515E" w:rsidRDefault="00A8515E" w:rsidP="00A8515E">
      <w:pPr>
        <w:pStyle w:val="Akapitzlist"/>
        <w:spacing w:line="360" w:lineRule="auto"/>
        <w:ind w:left="0"/>
        <w:jc w:val="both"/>
      </w:pPr>
      <w:r>
        <w:rPr>
          <w:rFonts w:ascii="Times New Roman" w:hAnsi="Times New Roman" w:cs="Times New Roman"/>
          <w:color w:val="000000"/>
        </w:rPr>
        <w:t xml:space="preserve">4. Podstawą przetwarzania Państwa danych osobowych jest art. 6 ust. 1 lit. c) RODO w związku              z ustawą z dnia 24 kwietnia 2003 r. o działalności pożytku publicznego i o wolontariacie (tj. Dz.U. 2022 r., poz. 1327, ze zm.) oraz uchwałą nr ….  Rady Miejskiej w Nowej Soli z dnia …2022 roku  </w:t>
      </w:r>
      <w:r>
        <w:rPr>
          <w:rFonts w:ascii="Times New Roman" w:hAnsi="Times New Roman" w:cs="Times New Roman"/>
          <w:color w:val="000000"/>
        </w:rPr>
        <w:br/>
        <w:t>w sprawie uchwalenia Programu współpracy Gminy Nowa Sól – Miasto z organizacjami pozarządowymi i innymi podmiotami w 2023 r. (</w:t>
      </w:r>
      <w:proofErr w:type="spellStart"/>
      <w:r>
        <w:rPr>
          <w:rFonts w:ascii="Times New Roman" w:hAnsi="Times New Roman" w:cs="Times New Roman"/>
          <w:color w:val="000000"/>
        </w:rPr>
        <w:t>Dz.Urz.Woj</w:t>
      </w:r>
      <w:proofErr w:type="spellEnd"/>
      <w:r>
        <w:rPr>
          <w:rFonts w:ascii="Times New Roman" w:hAnsi="Times New Roman" w:cs="Times New Roman"/>
          <w:color w:val="000000"/>
        </w:rPr>
        <w:t>. Lubuskiego 2022, poz. ………….), jak również innymi przepisami prawa obowiązującymi w w/w zakresie.</w:t>
      </w:r>
    </w:p>
    <w:p w:rsidR="00A8515E" w:rsidRDefault="00A8515E" w:rsidP="00A8515E">
      <w:pPr>
        <w:pStyle w:val="Akapitzlist"/>
        <w:spacing w:line="360" w:lineRule="auto"/>
        <w:ind w:left="0"/>
        <w:jc w:val="both"/>
      </w:pPr>
      <w:r>
        <w:rPr>
          <w:rFonts w:ascii="Times New Roman" w:hAnsi="Times New Roman" w:cs="Times New Roman"/>
          <w:color w:val="000000"/>
        </w:rPr>
        <w:t xml:space="preserve">5. Państwa dane będą przechowywane przez okres związany z realizacją celu, o którym mowa                  w pkt. 3, a następnie zgodnie z przepisami ustawy z 14 lipca 1983 r. o narodowym zasobie </w:t>
      </w:r>
      <w:r>
        <w:rPr>
          <w:rFonts w:ascii="Times New Roman" w:hAnsi="Times New Roman"/>
          <w:color w:val="000000"/>
        </w:rPr>
        <w:br/>
      </w:r>
      <w:r>
        <w:rPr>
          <w:rFonts w:ascii="Times New Roman" w:hAnsi="Times New Roman" w:cs="Times New Roman"/>
          <w:color w:val="000000"/>
        </w:rPr>
        <w:t>archiwalnym i archiwach i wydanej na jej podstawie instrukcji archiwizacji jednostki, tj.                            w archiwum zakładowym przez okres 25 lat, a następnie zostaną przekazane do właściwego archiwum państwowego.</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6. Państwa dane będą przetwarzane w sposób zautomatyzowany, lecz nie będą podlegały zautomatyzowanemu podejmowaniu decyzji, w tym o profilowaniu.</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7. Państwa dane osobowych nie będą przekazywane poza Europejski Obszar Gospodarczy (obejmujący Unię Europejską, Norwegię, Liechtenstein i Islandię).</w:t>
      </w:r>
    </w:p>
    <w:p w:rsidR="00A8515E" w:rsidRDefault="00A8515E" w:rsidP="00A8515E">
      <w:pPr>
        <w:pStyle w:val="Akapitzlist"/>
        <w:spacing w:line="360" w:lineRule="auto"/>
        <w:ind w:left="0"/>
        <w:jc w:val="both"/>
        <w:rPr>
          <w:rFonts w:ascii="Times New Roman" w:hAnsi="Times New Roman" w:cs="Times New Roman"/>
          <w:color w:val="000000"/>
        </w:rPr>
      </w:pPr>
      <w:r>
        <w:rPr>
          <w:rFonts w:ascii="Times New Roman" w:hAnsi="Times New Roman" w:cs="Times New Roman"/>
          <w:color w:val="000000"/>
        </w:rPr>
        <w:t>8. W związku z przetwarzaniem Państwa danych osobowych przysługują Państwu następujące prawa:</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t>- prawo dostępu do swoich danych oraz otrzymania ich kopii;</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t>- prawo do sprostowania (poprawiania) swoich danych osobowych;</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t>- prawo do ograniczenia przetwarzania danych osobowych;</w:t>
      </w:r>
    </w:p>
    <w:p w:rsidR="00A8515E" w:rsidRDefault="00A8515E" w:rsidP="00A8515E">
      <w:pPr>
        <w:pStyle w:val="Akapitzlist"/>
        <w:spacing w:line="360" w:lineRule="auto"/>
        <w:ind w:left="357" w:hanging="357"/>
        <w:jc w:val="both"/>
        <w:textAlignment w:val="auto"/>
        <w:rPr>
          <w:rFonts w:ascii="Times New Roman" w:hAnsi="Times New Roman" w:cs="Times New Roman"/>
          <w:color w:val="000000"/>
        </w:rPr>
      </w:pPr>
      <w:r>
        <w:rPr>
          <w:rFonts w:ascii="Times New Roman" w:hAnsi="Times New Roman" w:cs="Times New Roman"/>
          <w:color w:val="000000"/>
        </w:rPr>
        <w:t xml:space="preserve">- prawo wniesienia skargi do Prezesa Urzędu Ochrony Danych Osobowych (ul. Stawki 2, </w:t>
      </w:r>
      <w:r>
        <w:rPr>
          <w:rFonts w:ascii="Times New Roman" w:hAnsi="Times New Roman" w:cs="Times New Roman"/>
          <w:color w:val="000000"/>
        </w:rPr>
        <w:br/>
        <w:t>00-193 Warszawa) w sytuacji, gdy uzna Pani/Pan, że przetwarzanie danych osobowych narusza przepisy ogólnego rozporządzenia o ochronie danych osobowych (RODO).</w:t>
      </w:r>
    </w:p>
    <w:p w:rsidR="00A8515E" w:rsidRDefault="00A8515E" w:rsidP="00A8515E">
      <w:pPr>
        <w:pStyle w:val="Standard"/>
        <w:spacing w:line="360" w:lineRule="auto"/>
        <w:jc w:val="both"/>
      </w:pPr>
      <w:r>
        <w:rPr>
          <w:rFonts w:ascii="Times New Roman" w:hAnsi="Times New Roman" w:cs="Times New Roman"/>
          <w:color w:val="000000"/>
        </w:rPr>
        <w:lastRenderedPageBreak/>
        <w:t xml:space="preserve">9. Państwa dane osobowe będą ujawniane osobom działającym z upoważnienia Administratora, mającym dostęp do danych osobowych i przetwarzającym je wyłącznie na polecenie Administratora, chyba że wymaga tego prawo UE lub prawo państwa członkowskiego. Odbiorcami danych będą również podmioty przetwarzające dane na zlecenie tj. podmioty uprawnione do obsługi doręczeń, </w:t>
      </w:r>
      <w:r>
        <w:rPr>
          <w:rFonts w:ascii="Times New Roman" w:hAnsi="Times New Roman" w:cs="Times New Roman"/>
          <w:color w:val="000000"/>
          <w:shd w:val="clear" w:color="auto" w:fill="FFFFFF"/>
        </w:rPr>
        <w:t>podmioty, z którymi Administrator zawarł umowę na świadczenie usług serwisowych dla użytkowanych w Urzędzie systemów informatycznych</w:t>
      </w:r>
      <w:r>
        <w:rPr>
          <w:rFonts w:ascii="Times New Roman" w:hAnsi="Times New Roman" w:cs="Times New Roman"/>
          <w:color w:val="000000"/>
        </w:rPr>
        <w:t>. Ponadto dane osobowe będą ujawniane o</w:t>
      </w:r>
      <w:r>
        <w:rPr>
          <w:rFonts w:ascii="Times New Roman" w:hAnsi="Times New Roman" w:cs="Times New Roman"/>
          <w:color w:val="000000"/>
          <w:shd w:val="clear" w:color="auto" w:fill="FFFFFF"/>
        </w:rPr>
        <w:t>dbiorcom strony internetowej Urzędu i odbiorcom strony podmiotowej w Biuletynie Informacji Publicznej.</w:t>
      </w:r>
    </w:p>
    <w:p w:rsidR="00A8515E" w:rsidRDefault="00A8515E" w:rsidP="00A8515E">
      <w:pPr>
        <w:pStyle w:val="Standard"/>
        <w:spacing w:line="360" w:lineRule="auto"/>
        <w:jc w:val="both"/>
        <w:rPr>
          <w:rFonts w:ascii="Times New Roman" w:hAnsi="Times New Roman" w:cs="Times New Roman"/>
          <w:color w:val="000000"/>
        </w:rPr>
      </w:pPr>
      <w:r>
        <w:rPr>
          <w:rFonts w:ascii="Times New Roman" w:hAnsi="Times New Roman" w:cs="Times New Roman"/>
          <w:color w:val="000000"/>
        </w:rPr>
        <w:t>10. Podanie przez Państwa danych osobowych jest obowiązkowe. Nieprzekazanie danych skutkować będzie brakiem możliwości realizacji celu określonego w pkt. 3.</w:t>
      </w: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spacing w:line="360" w:lineRule="auto"/>
        <w:ind w:hanging="360"/>
        <w:jc w:val="both"/>
        <w:rPr>
          <w:rFonts w:ascii="Times New Roman" w:hAnsi="Times New Roman" w:cs="Times New Roman"/>
        </w:rPr>
      </w:pPr>
    </w:p>
    <w:p w:rsidR="00A8515E" w:rsidRDefault="00A8515E" w:rsidP="00A8515E">
      <w:pPr>
        <w:pStyle w:val="Standard"/>
        <w:autoSpaceDE w:val="0"/>
        <w:spacing w:line="360" w:lineRule="auto"/>
        <w:rPr>
          <w:rFonts w:ascii="Times New Roman" w:hAnsi="Times New Roman"/>
        </w:rPr>
      </w:pPr>
    </w:p>
    <w:p w:rsidR="00A8515E" w:rsidRDefault="00A8515E"/>
    <w:sectPr w:rsidR="00A8515E">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Serif-Bold">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5E"/>
    <w:rsid w:val="00A851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FE235"/>
  <w15:chartTrackingRefBased/>
  <w15:docId w15:val="{8ABF9579-C96B-48F5-A5A3-7A9A32384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8515E"/>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A8515E"/>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A8515E"/>
    <w:pPr>
      <w:spacing w:after="140" w:line="276" w:lineRule="auto"/>
    </w:pPr>
  </w:style>
  <w:style w:type="paragraph" w:customStyle="1" w:styleId="TableContents">
    <w:name w:val="Table Contents"/>
    <w:basedOn w:val="Standard"/>
    <w:rsid w:val="00A8515E"/>
    <w:pPr>
      <w:suppressLineNumbers/>
    </w:pPr>
  </w:style>
  <w:style w:type="paragraph" w:styleId="Akapitzlist">
    <w:name w:val="List Paragraph"/>
    <w:basedOn w:val="Standard"/>
    <w:rsid w:val="00A8515E"/>
    <w:pPr>
      <w:ind w:left="720"/>
    </w:pPr>
  </w:style>
  <w:style w:type="paragraph" w:customStyle="1" w:styleId="Standarduser">
    <w:name w:val="Standard (user)"/>
    <w:rsid w:val="00A8515E"/>
    <w:pPr>
      <w:suppressAutoHyphens/>
      <w:autoSpaceDN w:val="0"/>
      <w:spacing w:after="0" w:line="240" w:lineRule="auto"/>
      <w:textAlignment w:val="baseline"/>
    </w:pPr>
    <w:rPr>
      <w:rFonts w:ascii="Liberation Serif" w:eastAsia="NSimSun" w:hAnsi="Liberation Serif" w:cs="Liberation Serif"/>
      <w:kern w:val="3"/>
      <w:sz w:val="24"/>
      <w:szCs w:val="24"/>
      <w:lang w:eastAsia="zh-CN" w:bidi="hi-IN"/>
    </w:rPr>
  </w:style>
  <w:style w:type="character" w:customStyle="1" w:styleId="StrongEmphasis">
    <w:name w:val="Strong Emphasis"/>
    <w:rsid w:val="00A8515E"/>
    <w:rPr>
      <w:b/>
      <w:bCs/>
    </w:rPr>
  </w:style>
  <w:style w:type="character" w:customStyle="1" w:styleId="fontstyle01">
    <w:name w:val="fontstyle01"/>
    <w:basedOn w:val="Domylnaczcionkaakapitu"/>
    <w:rsid w:val="00A8515E"/>
    <w:rPr>
      <w:rFonts w:cs="Calibri"/>
      <w:b/>
      <w:bCs/>
      <w:i w:val="0"/>
      <w:i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5667</Words>
  <Characters>34003</Characters>
  <Application>Microsoft Office Word</Application>
  <DocSecurity>0</DocSecurity>
  <Lines>283</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Klamecka</dc:creator>
  <cp:keywords/>
  <dc:description/>
  <cp:lastModifiedBy>Olga Klamecka</cp:lastModifiedBy>
  <cp:revision>1</cp:revision>
  <dcterms:created xsi:type="dcterms:W3CDTF">2022-10-24T11:25:00Z</dcterms:created>
  <dcterms:modified xsi:type="dcterms:W3CDTF">2022-10-24T11:26:00Z</dcterms:modified>
</cp:coreProperties>
</file>