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9D" w:rsidRDefault="00D7155F" w:rsidP="004B342B">
      <w:pPr>
        <w:spacing w:after="0"/>
        <w:jc w:val="center"/>
      </w:pPr>
      <w:r>
        <w:rPr>
          <w:b/>
          <w:color w:val="000000"/>
        </w:rPr>
        <w:t>ZARZĄDZENIE NR</w:t>
      </w:r>
      <w:r w:rsidR="000E58EB">
        <w:rPr>
          <w:b/>
          <w:color w:val="000000"/>
        </w:rPr>
        <w:t xml:space="preserve"> 0050.2.0030.2020</w:t>
      </w:r>
    </w:p>
    <w:p w:rsidR="00A6379D" w:rsidRDefault="00D7155F">
      <w:pPr>
        <w:spacing w:after="0"/>
        <w:jc w:val="center"/>
      </w:pPr>
      <w:r>
        <w:rPr>
          <w:b/>
          <w:color w:val="000000"/>
        </w:rPr>
        <w:t>PREZYDENTA MIASTA NOWA SÓL</w:t>
      </w:r>
    </w:p>
    <w:p w:rsidR="00A6379D" w:rsidRDefault="00353F03">
      <w:pPr>
        <w:spacing w:before="80" w:after="0"/>
        <w:jc w:val="center"/>
        <w:rPr>
          <w:color w:val="000000"/>
        </w:rPr>
      </w:pPr>
      <w:r>
        <w:rPr>
          <w:color w:val="000000"/>
        </w:rPr>
        <w:t xml:space="preserve">z dnia </w:t>
      </w:r>
      <w:r w:rsidR="000E58EB">
        <w:rPr>
          <w:color w:val="000000"/>
        </w:rPr>
        <w:t>28 kwietnia 2020</w:t>
      </w:r>
      <w:r>
        <w:rPr>
          <w:color w:val="000000"/>
        </w:rPr>
        <w:t>r.</w:t>
      </w:r>
    </w:p>
    <w:p w:rsidR="004B342B" w:rsidRDefault="004B342B" w:rsidP="00935A21">
      <w:pPr>
        <w:spacing w:before="80" w:after="0"/>
      </w:pPr>
    </w:p>
    <w:p w:rsidR="00A6379D" w:rsidRDefault="00353F03" w:rsidP="004B342B">
      <w:pPr>
        <w:spacing w:before="80" w:after="0"/>
        <w:jc w:val="both"/>
        <w:rPr>
          <w:b/>
          <w:color w:val="000000"/>
        </w:rPr>
      </w:pPr>
      <w:r w:rsidRPr="004B342B">
        <w:rPr>
          <w:color w:val="000000"/>
        </w:rPr>
        <w:t>w sprawie</w:t>
      </w:r>
      <w:r w:rsidR="004B342B">
        <w:rPr>
          <w:b/>
          <w:color w:val="000000"/>
        </w:rPr>
        <w:t>:</w:t>
      </w:r>
      <w:r>
        <w:rPr>
          <w:b/>
          <w:color w:val="000000"/>
        </w:rPr>
        <w:t xml:space="preserve"> regulaminu Straży Miejskiej w Nowej Soli</w:t>
      </w:r>
    </w:p>
    <w:p w:rsidR="004B342B" w:rsidRDefault="004B342B" w:rsidP="004B342B">
      <w:pPr>
        <w:spacing w:before="80" w:after="0"/>
        <w:jc w:val="both"/>
      </w:pPr>
    </w:p>
    <w:p w:rsidR="00A6379D" w:rsidRDefault="00D7155F" w:rsidP="004B342B">
      <w:pPr>
        <w:spacing w:before="80" w:after="240"/>
        <w:ind w:firstLine="708"/>
        <w:jc w:val="both"/>
      </w:pPr>
      <w:r>
        <w:rPr>
          <w:color w:val="000000"/>
        </w:rPr>
        <w:t>Na podstawie art. 6</w:t>
      </w:r>
      <w:r w:rsidR="00353F03">
        <w:rPr>
          <w:color w:val="000000"/>
        </w:rPr>
        <w:t xml:space="preserve"> ust. 2 ustawy z dnia 29 sierpnia 1997r. o Strażach Gminnych </w:t>
      </w:r>
      <w:r w:rsidR="004B342B">
        <w:rPr>
          <w:color w:val="000000"/>
        </w:rPr>
        <w:br/>
      </w:r>
      <w:r w:rsidR="00353F03">
        <w:rPr>
          <w:color w:val="000000"/>
        </w:rPr>
        <w:t xml:space="preserve">(Dz. U. </w:t>
      </w:r>
      <w:r w:rsidR="008261A4">
        <w:rPr>
          <w:color w:val="000000"/>
        </w:rPr>
        <w:t xml:space="preserve">z </w:t>
      </w:r>
      <w:r>
        <w:rPr>
          <w:color w:val="000000"/>
        </w:rPr>
        <w:t>2019</w:t>
      </w:r>
      <w:r w:rsidR="00353F03">
        <w:rPr>
          <w:color w:val="000000"/>
        </w:rPr>
        <w:t xml:space="preserve"> poz. </w:t>
      </w:r>
      <w:r>
        <w:rPr>
          <w:color w:val="000000"/>
        </w:rPr>
        <w:t>1795</w:t>
      </w:r>
      <w:r w:rsidR="00353F03">
        <w:rPr>
          <w:color w:val="000000"/>
        </w:rPr>
        <w:t xml:space="preserve">) </w:t>
      </w:r>
      <w:r w:rsidR="001D773A">
        <w:rPr>
          <w:b/>
          <w:color w:val="000000"/>
        </w:rPr>
        <w:t>zarządza</w:t>
      </w:r>
      <w:r w:rsidR="00353F03" w:rsidRPr="004B342B">
        <w:rPr>
          <w:b/>
          <w:color w:val="000000"/>
        </w:rPr>
        <w:t xml:space="preserve"> się co następuje</w:t>
      </w:r>
      <w:r w:rsidR="00353F03">
        <w:rPr>
          <w:color w:val="000000"/>
        </w:rPr>
        <w:t>:</w:t>
      </w:r>
    </w:p>
    <w:p w:rsidR="00A6379D" w:rsidRDefault="004B342B" w:rsidP="004B342B">
      <w:pPr>
        <w:spacing w:before="26" w:after="240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1. </w:t>
      </w:r>
      <w:r w:rsidR="00353F03">
        <w:rPr>
          <w:color w:val="000000"/>
        </w:rPr>
        <w:t>Wprowadza się Regulamin Straży Miejskiej w Nowej Soli.</w:t>
      </w:r>
    </w:p>
    <w:p w:rsidR="00941F52" w:rsidRPr="00935A21" w:rsidRDefault="00353F03" w:rsidP="00935A21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Postanowienia ogólne</w:t>
      </w:r>
    </w:p>
    <w:p w:rsidR="00A6379D" w:rsidRPr="005247D0" w:rsidRDefault="004B342B" w:rsidP="005247D0">
      <w:pPr>
        <w:spacing w:before="26" w:after="0"/>
        <w:ind w:left="567" w:hanging="709"/>
        <w:jc w:val="both"/>
        <w:rPr>
          <w:b/>
          <w:color w:val="000000"/>
        </w:rPr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2.</w:t>
      </w:r>
      <w:r w:rsidR="005247D0">
        <w:rPr>
          <w:b/>
          <w:color w:val="000000"/>
        </w:rPr>
        <w:t xml:space="preserve"> </w:t>
      </w:r>
      <w:r w:rsidR="00353F03">
        <w:rPr>
          <w:color w:val="000000"/>
        </w:rPr>
        <w:t xml:space="preserve">1. Straż Miejska w Nowej Soli jest umundurowaną, samorządową formacją utworzoną </w:t>
      </w:r>
      <w:r w:rsidR="009A2A22">
        <w:rPr>
          <w:color w:val="000000"/>
        </w:rPr>
        <w:br/>
      </w:r>
      <w:r w:rsidR="00353F03">
        <w:rPr>
          <w:color w:val="000000"/>
        </w:rPr>
        <w:t>do ochrony porządku publicznego i bezpieczeństwa w Gminie Nowa Sól - Miasto.</w:t>
      </w:r>
    </w:p>
    <w:p w:rsidR="00A6379D" w:rsidRDefault="00353F03" w:rsidP="005247D0">
      <w:pPr>
        <w:spacing w:before="26" w:after="0"/>
        <w:ind w:left="567" w:hanging="283"/>
        <w:jc w:val="both"/>
      </w:pPr>
      <w:r>
        <w:rPr>
          <w:color w:val="000000"/>
        </w:rPr>
        <w:t>2. Straż Miejska funkcjonuje w strukturze Urzędu Miejskiego w Nowej Soli.</w:t>
      </w:r>
    </w:p>
    <w:p w:rsidR="00A6379D" w:rsidRDefault="00353F03" w:rsidP="005247D0">
      <w:pPr>
        <w:spacing w:before="26" w:after="0"/>
        <w:ind w:left="567" w:hanging="283"/>
        <w:jc w:val="both"/>
        <w:rPr>
          <w:color w:val="000000"/>
        </w:rPr>
      </w:pPr>
      <w:r>
        <w:rPr>
          <w:color w:val="000000"/>
        </w:rPr>
        <w:t>3. Terenem działania Straży Miejskiej jest Gmina Nowa Sól - Miasto.</w:t>
      </w:r>
    </w:p>
    <w:p w:rsidR="0079565E" w:rsidRPr="0079565E" w:rsidRDefault="0079565E" w:rsidP="0079565E">
      <w:pPr>
        <w:spacing w:before="26" w:after="0"/>
        <w:ind w:left="567" w:hanging="283"/>
        <w:jc w:val="both"/>
        <w:rPr>
          <w:color w:val="000000"/>
        </w:rPr>
      </w:pPr>
      <w:r>
        <w:rPr>
          <w:color w:val="000000"/>
        </w:rPr>
        <w:t xml:space="preserve">4. Siedziba Straży Miejskiej znajduje się w budynku Centrum Obsługi Pasażerów </w:t>
      </w:r>
      <w:r w:rsidR="009A2A22">
        <w:rPr>
          <w:color w:val="000000"/>
        </w:rPr>
        <w:br/>
      </w:r>
      <w:r>
        <w:rPr>
          <w:color w:val="000000"/>
        </w:rPr>
        <w:t>w Nowej Soli przy ul. Towarowa 2.</w:t>
      </w:r>
    </w:p>
    <w:p w:rsidR="00A6379D" w:rsidRDefault="0079565E" w:rsidP="005247D0">
      <w:pPr>
        <w:spacing w:before="26" w:after="0"/>
        <w:ind w:left="567" w:hanging="283"/>
        <w:jc w:val="both"/>
      </w:pPr>
      <w:r>
        <w:rPr>
          <w:color w:val="000000"/>
        </w:rPr>
        <w:t>5</w:t>
      </w:r>
      <w:r w:rsidR="00353F03">
        <w:rPr>
          <w:color w:val="000000"/>
        </w:rPr>
        <w:t>. Koszty związane z funkcjonowaniem Straży Miejskiej pokrywane są z budżetu Gminy Nowa Sól - Miasto.</w:t>
      </w:r>
    </w:p>
    <w:p w:rsidR="00A6379D" w:rsidRDefault="0079565E" w:rsidP="005247D0">
      <w:pPr>
        <w:spacing w:before="26" w:after="0"/>
        <w:ind w:left="567" w:hanging="283"/>
        <w:jc w:val="both"/>
      </w:pPr>
      <w:r>
        <w:rPr>
          <w:color w:val="000000"/>
        </w:rPr>
        <w:t>6</w:t>
      </w:r>
      <w:r w:rsidR="00353F03">
        <w:rPr>
          <w:color w:val="000000"/>
        </w:rPr>
        <w:t xml:space="preserve">. Regulamin Straży Miejskiej w Nowej Soli zwany regulaminem określa szczegółowo </w:t>
      </w:r>
      <w:r w:rsidR="009A2A22">
        <w:rPr>
          <w:color w:val="000000"/>
        </w:rPr>
        <w:br/>
      </w:r>
      <w:r w:rsidR="00353F03">
        <w:rPr>
          <w:color w:val="000000"/>
        </w:rPr>
        <w:t>jej organizację</w:t>
      </w:r>
      <w:r>
        <w:rPr>
          <w:color w:val="000000"/>
        </w:rPr>
        <w:t>.</w:t>
      </w:r>
    </w:p>
    <w:p w:rsidR="00A6379D" w:rsidRDefault="0079565E" w:rsidP="005247D0">
      <w:pPr>
        <w:spacing w:before="26" w:after="0"/>
        <w:ind w:left="567" w:hanging="283"/>
        <w:jc w:val="both"/>
      </w:pPr>
      <w:r>
        <w:rPr>
          <w:color w:val="000000"/>
        </w:rPr>
        <w:t>7</w:t>
      </w:r>
      <w:r w:rsidR="00353F03">
        <w:rPr>
          <w:color w:val="000000"/>
        </w:rPr>
        <w:t>. Stanowiska zaszeregowania i wymagania kwalifikacyjne strażników regulują przepisy dotyczące zasad wynagradzania i wymagań kwalifikacyjnych pracowników samorządowych zatrudnionych w jednostkach organizacyjnych jednostek samorządu terytorialnego</w:t>
      </w:r>
      <w:r w:rsidR="004B342B">
        <w:rPr>
          <w:color w:val="000000"/>
        </w:rPr>
        <w:t>.</w:t>
      </w:r>
    </w:p>
    <w:p w:rsidR="00A6379D" w:rsidRDefault="00A6379D" w:rsidP="004B342B">
      <w:pPr>
        <w:spacing w:after="0"/>
        <w:jc w:val="both"/>
      </w:pPr>
    </w:p>
    <w:p w:rsidR="00A6379D" w:rsidRDefault="00353F03" w:rsidP="00935A21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Organizacja Straży Miejskiej</w:t>
      </w:r>
    </w:p>
    <w:p w:rsidR="004B342B" w:rsidRDefault="004B342B" w:rsidP="004B342B">
      <w:pPr>
        <w:spacing w:before="146" w:after="0"/>
        <w:jc w:val="both"/>
      </w:pPr>
    </w:p>
    <w:p w:rsidR="00A6379D" w:rsidRDefault="004B342B" w:rsidP="004B342B">
      <w:pPr>
        <w:spacing w:before="26" w:after="240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3. </w:t>
      </w:r>
      <w:r w:rsidR="00353F03">
        <w:rPr>
          <w:color w:val="000000"/>
        </w:rPr>
        <w:t>Strażą kieruje Komendant Straży Miejskiej powoływany i odwoływany przez Prezydenta Miasta Nowa Sól, po zasięgnięciu opinii Komendanta Wojew</w:t>
      </w:r>
      <w:r w:rsidR="00290EC6">
        <w:rPr>
          <w:color w:val="000000"/>
        </w:rPr>
        <w:t>ódzkiego Policji w Gorzowie Wielkopolskim</w:t>
      </w:r>
      <w:r w:rsidR="00353F03">
        <w:rPr>
          <w:color w:val="000000"/>
        </w:rPr>
        <w:t>.</w:t>
      </w:r>
    </w:p>
    <w:p w:rsidR="00A6379D" w:rsidRDefault="004B342B" w:rsidP="004B342B">
      <w:pPr>
        <w:spacing w:before="26" w:after="0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4.</w:t>
      </w:r>
      <w:r w:rsidR="005247D0">
        <w:rPr>
          <w:b/>
          <w:color w:val="000000"/>
        </w:rPr>
        <w:t xml:space="preserve"> </w:t>
      </w:r>
      <w:r w:rsidR="00353F03">
        <w:rPr>
          <w:color w:val="000000"/>
        </w:rPr>
        <w:t>1. W skład Straży Miejskiej wchodzi:</w:t>
      </w:r>
    </w:p>
    <w:p w:rsidR="00A6379D" w:rsidRDefault="004B342B" w:rsidP="005247D0">
      <w:pPr>
        <w:spacing w:before="26" w:after="0"/>
        <w:ind w:left="709"/>
        <w:jc w:val="both"/>
      </w:pPr>
      <w:r>
        <w:rPr>
          <w:color w:val="000000"/>
        </w:rPr>
        <w:t>1) R</w:t>
      </w:r>
      <w:r w:rsidR="00353F03">
        <w:rPr>
          <w:color w:val="000000"/>
        </w:rPr>
        <w:t>eferat Prewencji</w:t>
      </w:r>
      <w:r>
        <w:rPr>
          <w:color w:val="000000"/>
        </w:rPr>
        <w:t>,</w:t>
      </w:r>
    </w:p>
    <w:p w:rsidR="00A6379D" w:rsidRDefault="00353F03" w:rsidP="005247D0">
      <w:pPr>
        <w:spacing w:before="26" w:after="0"/>
        <w:ind w:left="709"/>
        <w:jc w:val="both"/>
      </w:pPr>
      <w:r>
        <w:rPr>
          <w:color w:val="000000"/>
        </w:rPr>
        <w:t xml:space="preserve">2) </w:t>
      </w:r>
      <w:r w:rsidR="004B342B">
        <w:rPr>
          <w:color w:val="000000"/>
        </w:rPr>
        <w:t>Referat</w:t>
      </w:r>
      <w:r>
        <w:rPr>
          <w:color w:val="000000"/>
        </w:rPr>
        <w:t xml:space="preserve"> Ruchu Drogowego</w:t>
      </w:r>
      <w:r w:rsidR="004B342B">
        <w:rPr>
          <w:color w:val="000000"/>
        </w:rPr>
        <w:t>,</w:t>
      </w:r>
    </w:p>
    <w:p w:rsidR="00A6379D" w:rsidRDefault="004B342B" w:rsidP="005247D0">
      <w:pPr>
        <w:spacing w:before="26" w:after="0"/>
        <w:ind w:left="709"/>
        <w:jc w:val="both"/>
      </w:pPr>
      <w:r>
        <w:rPr>
          <w:color w:val="000000"/>
        </w:rPr>
        <w:t xml:space="preserve">3) </w:t>
      </w:r>
      <w:r w:rsidR="00CC36F5">
        <w:rPr>
          <w:color w:val="000000"/>
        </w:rPr>
        <w:t>Stanowisko</w:t>
      </w:r>
      <w:r w:rsidR="00353F03">
        <w:rPr>
          <w:color w:val="000000"/>
        </w:rPr>
        <w:t xml:space="preserve"> ds. Ochrony Środowiska</w:t>
      </w:r>
      <w:r w:rsidR="00CC36F5">
        <w:rPr>
          <w:color w:val="000000"/>
        </w:rPr>
        <w:t xml:space="preserve"> (Posterunek </w:t>
      </w:r>
      <w:r w:rsidR="00D7155F">
        <w:rPr>
          <w:color w:val="000000"/>
        </w:rPr>
        <w:t>w</w:t>
      </w:r>
      <w:r w:rsidR="00CC36F5">
        <w:rPr>
          <w:color w:val="000000"/>
        </w:rPr>
        <w:t xml:space="preserve"> Urzędzie Miasta Nowa Sól)</w:t>
      </w:r>
      <w:r>
        <w:rPr>
          <w:color w:val="000000"/>
        </w:rPr>
        <w:t>,</w:t>
      </w:r>
    </w:p>
    <w:p w:rsidR="00A6379D" w:rsidRDefault="004B342B" w:rsidP="005247D0">
      <w:pPr>
        <w:spacing w:before="26" w:after="0"/>
        <w:ind w:left="709"/>
        <w:jc w:val="both"/>
      </w:pPr>
      <w:r>
        <w:rPr>
          <w:color w:val="000000"/>
        </w:rPr>
        <w:t>4) S</w:t>
      </w:r>
      <w:r w:rsidR="00353F03">
        <w:rPr>
          <w:color w:val="000000"/>
        </w:rPr>
        <w:t>tanowisko obsługi kancelaryjno - biurowej.</w:t>
      </w:r>
    </w:p>
    <w:p w:rsidR="00941F52" w:rsidRDefault="00353F03" w:rsidP="005247D0">
      <w:pPr>
        <w:spacing w:before="26" w:after="0"/>
        <w:ind w:left="709" w:hanging="283"/>
        <w:jc w:val="both"/>
      </w:pPr>
      <w:r>
        <w:rPr>
          <w:color w:val="000000"/>
        </w:rPr>
        <w:lastRenderedPageBreak/>
        <w:t xml:space="preserve">2. Schemat organizacyjny Straży Miejskiej </w:t>
      </w:r>
      <w:r w:rsidR="009A2A22">
        <w:rPr>
          <w:color w:val="000000"/>
        </w:rPr>
        <w:t>w Nowej Soli określa załącznik n</w:t>
      </w:r>
      <w:r>
        <w:rPr>
          <w:color w:val="000000"/>
        </w:rPr>
        <w:t xml:space="preserve">r 1 </w:t>
      </w:r>
      <w:r w:rsidR="009A2A22">
        <w:rPr>
          <w:color w:val="000000"/>
        </w:rPr>
        <w:br/>
      </w:r>
      <w:r>
        <w:rPr>
          <w:color w:val="000000"/>
        </w:rPr>
        <w:t>do niniejszej uchwały.</w:t>
      </w:r>
    </w:p>
    <w:p w:rsidR="00935A21" w:rsidRDefault="004B342B" w:rsidP="00935A21">
      <w:pPr>
        <w:spacing w:before="26" w:after="0"/>
        <w:ind w:left="993" w:hanging="993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5.</w:t>
      </w:r>
      <w:r w:rsidR="005247D0">
        <w:t xml:space="preserve"> </w:t>
      </w:r>
      <w:r w:rsidR="005247D0">
        <w:rPr>
          <w:color w:val="000000"/>
        </w:rPr>
        <w:t xml:space="preserve">1. </w:t>
      </w:r>
      <w:r w:rsidR="00353F03">
        <w:rPr>
          <w:color w:val="000000"/>
        </w:rPr>
        <w:t>Komendant Straży Miejskiej, zwany dalej Komendantem, jest przełożonym wszystkich pracowników zatrudnionych w Straży Miejskiej.</w:t>
      </w:r>
    </w:p>
    <w:p w:rsidR="00A6379D" w:rsidRPr="00935A21" w:rsidRDefault="005247D0" w:rsidP="00935A21">
      <w:pPr>
        <w:spacing w:before="26" w:after="0"/>
        <w:ind w:left="993" w:hanging="285"/>
        <w:jc w:val="both"/>
      </w:pPr>
      <w:r>
        <w:rPr>
          <w:color w:val="000000"/>
        </w:rPr>
        <w:t xml:space="preserve">2. </w:t>
      </w:r>
      <w:r w:rsidR="00353F03">
        <w:rPr>
          <w:color w:val="000000"/>
        </w:rPr>
        <w:t>Komendant opracowuje i wprowadza</w:t>
      </w:r>
      <w:r w:rsidR="00D7155F">
        <w:rPr>
          <w:color w:val="000000"/>
        </w:rPr>
        <w:t xml:space="preserve"> do użytku wewnętrznego</w:t>
      </w:r>
      <w:r w:rsidR="00353F03">
        <w:rPr>
          <w:color w:val="000000"/>
        </w:rPr>
        <w:t xml:space="preserve"> regulaminy </w:t>
      </w:r>
      <w:r w:rsidR="00D7155F">
        <w:rPr>
          <w:color w:val="000000"/>
        </w:rPr>
        <w:br/>
      </w:r>
      <w:r w:rsidR="00353F03">
        <w:rPr>
          <w:color w:val="000000"/>
        </w:rPr>
        <w:t>i instrukcje.</w:t>
      </w:r>
    </w:p>
    <w:p w:rsidR="00941F52" w:rsidRDefault="00941F52" w:rsidP="004B342B">
      <w:pPr>
        <w:spacing w:before="26" w:after="0"/>
        <w:jc w:val="both"/>
      </w:pPr>
    </w:p>
    <w:p w:rsidR="00A6379D" w:rsidRDefault="004B342B" w:rsidP="00935A21">
      <w:pPr>
        <w:spacing w:before="26" w:after="0"/>
        <w:ind w:left="709" w:hanging="709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6.</w:t>
      </w:r>
      <w:r w:rsidR="00935A21">
        <w:t xml:space="preserve"> </w:t>
      </w:r>
      <w:r w:rsidR="00353F03">
        <w:rPr>
          <w:color w:val="000000"/>
        </w:rPr>
        <w:t xml:space="preserve">1. Strażnicy pełnią służbę od poniedziałku do piątku w systemie dwuzmianowym </w:t>
      </w:r>
      <w:r w:rsidR="00D7155F">
        <w:rPr>
          <w:color w:val="000000"/>
        </w:rPr>
        <w:br/>
      </w:r>
      <w:r w:rsidR="00353F03">
        <w:rPr>
          <w:color w:val="000000"/>
        </w:rPr>
        <w:t>w wymiarze 40 godzin tygodniowo.</w:t>
      </w:r>
    </w:p>
    <w:p w:rsidR="00A6379D" w:rsidRDefault="00353F03" w:rsidP="00935A21">
      <w:pPr>
        <w:spacing w:before="26" w:after="0"/>
        <w:ind w:left="709" w:hanging="283"/>
        <w:jc w:val="both"/>
      </w:pPr>
      <w:r>
        <w:rPr>
          <w:color w:val="000000"/>
        </w:rPr>
        <w:t xml:space="preserve">2. Służba może być pełniona również w soboty, niedziele i święta w zależności </w:t>
      </w:r>
      <w:r w:rsidR="009A2A22">
        <w:rPr>
          <w:color w:val="000000"/>
        </w:rPr>
        <w:br/>
      </w:r>
      <w:r>
        <w:rPr>
          <w:color w:val="000000"/>
        </w:rPr>
        <w:t>od potrzeb. Decyzję o pełnieniu służby podejmuje Komendant.</w:t>
      </w:r>
    </w:p>
    <w:p w:rsidR="00A6379D" w:rsidRDefault="004B342B" w:rsidP="00935A21">
      <w:pPr>
        <w:spacing w:before="26" w:after="0"/>
        <w:ind w:left="709" w:hanging="283"/>
        <w:jc w:val="both"/>
      </w:pPr>
      <w:r>
        <w:rPr>
          <w:color w:val="000000"/>
        </w:rPr>
        <w:t>3</w:t>
      </w:r>
      <w:r w:rsidR="00353F03">
        <w:rPr>
          <w:color w:val="000000"/>
        </w:rPr>
        <w:t xml:space="preserve">. Jeżeli wymaga tego potrzeba służby, strażnik może być wezwany do służby poza godzinami przewidzianymi w grafiku służby, z uwzględnieniem prawa </w:t>
      </w:r>
      <w:r w:rsidR="009A2A22">
        <w:rPr>
          <w:color w:val="000000"/>
        </w:rPr>
        <w:br/>
      </w:r>
      <w:r w:rsidR="00353F03">
        <w:rPr>
          <w:color w:val="000000"/>
        </w:rPr>
        <w:t>do wypoczynku.</w:t>
      </w:r>
    </w:p>
    <w:p w:rsidR="00A6379D" w:rsidRDefault="004B342B" w:rsidP="00935A21">
      <w:pPr>
        <w:spacing w:before="26" w:after="0"/>
        <w:ind w:left="709" w:hanging="283"/>
        <w:jc w:val="both"/>
      </w:pPr>
      <w:r>
        <w:rPr>
          <w:color w:val="000000"/>
        </w:rPr>
        <w:t>4</w:t>
      </w:r>
      <w:r w:rsidR="00353F03">
        <w:rPr>
          <w:color w:val="000000"/>
        </w:rPr>
        <w:t>. Harmonogram czasu służby określa Komendant.</w:t>
      </w:r>
    </w:p>
    <w:p w:rsidR="00A6379D" w:rsidRDefault="004B342B" w:rsidP="00935A21">
      <w:pPr>
        <w:spacing w:before="26" w:after="0"/>
        <w:ind w:left="709" w:hanging="283"/>
        <w:jc w:val="both"/>
        <w:rPr>
          <w:color w:val="000000"/>
        </w:rPr>
      </w:pPr>
      <w:r>
        <w:rPr>
          <w:color w:val="000000"/>
        </w:rPr>
        <w:t>5</w:t>
      </w:r>
      <w:r w:rsidR="00353F03">
        <w:rPr>
          <w:color w:val="000000"/>
        </w:rPr>
        <w:t>. Prezydent Miasta Nowa Sól może wprowadzić inny system służby.</w:t>
      </w:r>
    </w:p>
    <w:p w:rsidR="004B342B" w:rsidRDefault="004B342B" w:rsidP="004B342B">
      <w:pPr>
        <w:spacing w:before="26" w:after="0"/>
        <w:jc w:val="both"/>
      </w:pPr>
    </w:p>
    <w:p w:rsidR="00A6379D" w:rsidRDefault="004B342B" w:rsidP="00935A21">
      <w:pPr>
        <w:spacing w:before="26" w:after="240"/>
        <w:ind w:left="426" w:hanging="426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7. </w:t>
      </w:r>
      <w:r w:rsidR="00353F03">
        <w:rPr>
          <w:color w:val="000000"/>
        </w:rPr>
        <w:t xml:space="preserve">W razie nieobecności Komendanta jego obowiązki pełni wyznaczony </w:t>
      </w:r>
      <w:r w:rsidR="00D7155F">
        <w:rPr>
          <w:color w:val="000000"/>
        </w:rPr>
        <w:t xml:space="preserve">przez niego </w:t>
      </w:r>
      <w:r w:rsidR="00353F03">
        <w:rPr>
          <w:color w:val="000000"/>
        </w:rPr>
        <w:t>strażnik</w:t>
      </w:r>
      <w:r w:rsidR="00D7155F">
        <w:rPr>
          <w:color w:val="000000"/>
        </w:rPr>
        <w:t xml:space="preserve">. Komendant </w:t>
      </w:r>
      <w:r w:rsidR="00353F03">
        <w:rPr>
          <w:color w:val="000000"/>
        </w:rPr>
        <w:t>informuje o tym Prezydenta Miasta</w:t>
      </w:r>
      <w:r w:rsidR="00D7155F">
        <w:rPr>
          <w:color w:val="000000"/>
        </w:rPr>
        <w:t>.</w:t>
      </w:r>
    </w:p>
    <w:p w:rsidR="00290EC6" w:rsidRPr="00935A21" w:rsidRDefault="00353F03" w:rsidP="00935A21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Zadania i funkcjonowanie Straży Miejskiej</w:t>
      </w:r>
    </w:p>
    <w:p w:rsidR="00A6379D" w:rsidRDefault="00290EC6" w:rsidP="00935A21">
      <w:pPr>
        <w:spacing w:before="26" w:after="0"/>
        <w:ind w:left="426" w:hanging="426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8. </w:t>
      </w:r>
      <w:r w:rsidR="00353F03">
        <w:rPr>
          <w:color w:val="000000"/>
        </w:rPr>
        <w:t>Straż Miejska w Nowej Soli realizuje zadania określone w ustawie o strażach gminnych, a ponadto: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>1) kontroluje prawidłowość oznakowania ulic (w tym znaków drogowych), oświetlenia ulic i posesji, prawidłowego zabezpieczenia punktów oświetleniowych w tym sygnalizacji świetlnych;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>2) kontroluje wywiązywanie się z nałożonego prawem obowiązku w zakresie utrzymania porządku i estetyki wobec administratorów i gospodarzy obiektów;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>3) kontroluje zabezpieczenia prowadzonych prac inwestycyjno - remontowych;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>4) kontroluje przestrzeganie przepisów przeciwpożarowych i współdziała w tym zakresie z Państwową Strażą Pożarną;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>5) kontroluje przestrzeganie przepisów: sanitarno - porządkowych i o ochronie środowiska oraz współdziała w tym zakresie z zainteresowanymi instytucjami;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>6) egzekwuje wydane polecenia poprzez upominanie i stosowanie kar porządkowych zgodnie z obowiązującymi przepisami prawa;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 xml:space="preserve">7) podejmuje działania ograniczające zjawiska degradacji środowiska naturalnego, </w:t>
      </w:r>
      <w:r w:rsidR="009A2A22">
        <w:rPr>
          <w:color w:val="000000"/>
        </w:rPr>
        <w:br/>
      </w:r>
      <w:r>
        <w:rPr>
          <w:color w:val="000000"/>
        </w:rPr>
        <w:t>ze szczególnym uwzględnieniem przeciwdziałania niszczeniu zieleni miejskiej, obiektów przyrodniczych, parków oraz zanieczyszczenia wód;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>8) egzekwuje należyty ład i porządek na terenie targowisk;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>9) uczestniczy w działaniach zabezpieczających wszelkiego rodzaju uroczystości państwowe, miejskie, religijne i imprezy kulturalne, sportowe, rekreacyjne i inne;</w:t>
      </w:r>
    </w:p>
    <w:p w:rsidR="00A6379D" w:rsidRDefault="00353F03" w:rsidP="004B342B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lastRenderedPageBreak/>
        <w:t>10) inicjuje i uczestniczy w działaniach mających na celu zapobieganie popełnianiu przestępstw i wykroczeń, współdziała w tym zakresie z organizacjami państwowymi, samorządowymi i społecznymi.</w:t>
      </w:r>
    </w:p>
    <w:p w:rsidR="00941F52" w:rsidRDefault="00941F52" w:rsidP="004B342B">
      <w:pPr>
        <w:spacing w:before="26" w:after="0"/>
        <w:ind w:left="373"/>
        <w:jc w:val="both"/>
      </w:pPr>
    </w:p>
    <w:p w:rsidR="00A6379D" w:rsidRDefault="00290EC6" w:rsidP="004B342B">
      <w:pPr>
        <w:spacing w:before="26" w:after="0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9. </w:t>
      </w:r>
      <w:r w:rsidR="00353F03">
        <w:rPr>
          <w:color w:val="000000"/>
        </w:rPr>
        <w:t>Do zadań Komendanta należy: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 xml:space="preserve">1) </w:t>
      </w:r>
      <w:r w:rsidR="007D2912">
        <w:rPr>
          <w:color w:val="000000"/>
        </w:rPr>
        <w:t xml:space="preserve">kierowanie, </w:t>
      </w:r>
      <w:r>
        <w:rPr>
          <w:color w:val="000000"/>
        </w:rPr>
        <w:t xml:space="preserve">planowanie, organizowanie i koordynowanie zadań realizowanych </w:t>
      </w:r>
      <w:r w:rsidR="007D2912">
        <w:rPr>
          <w:color w:val="000000"/>
        </w:rPr>
        <w:br/>
      </w:r>
      <w:r>
        <w:rPr>
          <w:color w:val="000000"/>
        </w:rPr>
        <w:t>przez Straż Miejską;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>2) przygotowanie dla Rady Miejskiej i Prezydenta Miasta sprawozdań, analiz, informacji o realizacji zadań;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>3) uczestnictwo w sesjach Rady Miasta lub posiedzeniach Komisji na zaproszenie Przewodniczącego Rady Miasta lub Przewodniczących Komisji Rady;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>4) utrzymanie bieżącej współpracy z Policją i innymi instytucjami w zakresie zabezpieczenia imprez masowych, zgromadzeń, innych uroczystości oraz awarii technicznych, katastrof naturalnych i innych zdarzeń;</w:t>
      </w:r>
    </w:p>
    <w:p w:rsidR="00A6379D" w:rsidRDefault="00353F03" w:rsidP="004B342B">
      <w:pPr>
        <w:spacing w:before="26" w:after="0"/>
        <w:ind w:left="373"/>
        <w:jc w:val="both"/>
      </w:pPr>
      <w:r>
        <w:rPr>
          <w:color w:val="000000"/>
        </w:rPr>
        <w:t xml:space="preserve">5) realizacja poleceń Prezydenta Miasta i Komendanta Wojewódzkiego Policji </w:t>
      </w:r>
      <w:r w:rsidR="009A2A22">
        <w:rPr>
          <w:color w:val="000000"/>
        </w:rPr>
        <w:br/>
      </w:r>
      <w:r>
        <w:rPr>
          <w:color w:val="000000"/>
        </w:rPr>
        <w:t>w Gorzowie Wielkopolskim w zakresie funkcjonowania Straży Miejskiej;</w:t>
      </w:r>
    </w:p>
    <w:p w:rsidR="00A6379D" w:rsidRDefault="00353F03" w:rsidP="00935A21">
      <w:pPr>
        <w:spacing w:before="26" w:after="0"/>
        <w:ind w:left="373"/>
        <w:jc w:val="both"/>
      </w:pPr>
      <w:r>
        <w:rPr>
          <w:color w:val="000000"/>
        </w:rPr>
        <w:t xml:space="preserve">6) stosowanie wyróżnień wobec Strażników zasłużonych, oraz kar proporcjonalnych </w:t>
      </w:r>
      <w:r w:rsidR="009A2A22">
        <w:rPr>
          <w:color w:val="000000"/>
        </w:rPr>
        <w:br/>
      </w:r>
      <w:r>
        <w:rPr>
          <w:color w:val="000000"/>
        </w:rPr>
        <w:t>do wagi i charakteru czynu.</w:t>
      </w:r>
    </w:p>
    <w:p w:rsidR="00290EC6" w:rsidRPr="00935A21" w:rsidRDefault="00353F03" w:rsidP="00935A21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Uprawnienia i obowiązki strażników</w:t>
      </w:r>
    </w:p>
    <w:p w:rsidR="00A6379D" w:rsidRDefault="00290EC6" w:rsidP="00935A21">
      <w:pPr>
        <w:spacing w:before="26" w:after="0"/>
        <w:ind w:left="993" w:hanging="993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10. </w:t>
      </w:r>
      <w:r w:rsidR="00353F03">
        <w:rPr>
          <w:color w:val="000000"/>
        </w:rPr>
        <w:t xml:space="preserve">1. Strażnik wykonuje zadania zgodnie z uprawnieniami określonymi w ustawie </w:t>
      </w:r>
      <w:r w:rsidR="009A2A22">
        <w:rPr>
          <w:color w:val="000000"/>
        </w:rPr>
        <w:br/>
      </w:r>
      <w:r w:rsidR="00353F03">
        <w:rPr>
          <w:color w:val="000000"/>
        </w:rPr>
        <w:t>o strażach gminnych.</w:t>
      </w:r>
    </w:p>
    <w:p w:rsidR="00A6379D" w:rsidRDefault="00353F03" w:rsidP="00935A21">
      <w:pPr>
        <w:spacing w:before="26" w:after="0"/>
        <w:ind w:left="993" w:hanging="284"/>
        <w:jc w:val="both"/>
        <w:rPr>
          <w:color w:val="000000"/>
        </w:rPr>
      </w:pPr>
      <w:r>
        <w:rPr>
          <w:color w:val="000000"/>
        </w:rPr>
        <w:t>2. Wykonując zadania i obowiązki strażnik może stosować środki przymusu bezpośredniego określone</w:t>
      </w:r>
      <w:r w:rsidR="00934005">
        <w:rPr>
          <w:color w:val="000000"/>
        </w:rPr>
        <w:t xml:space="preserve"> w Ustawie z dnia 29 sierpnia 1997r. o strażach gminnych, oraz Ustawie z dnia 24 maja 2013r. o środkach przymusu bezpośredniego i broni palnej.</w:t>
      </w:r>
    </w:p>
    <w:p w:rsidR="00941F52" w:rsidRDefault="00941F52" w:rsidP="004B342B">
      <w:pPr>
        <w:spacing w:before="26" w:after="0"/>
        <w:jc w:val="both"/>
      </w:pPr>
    </w:p>
    <w:p w:rsidR="00A6379D" w:rsidRDefault="00290EC6" w:rsidP="004B342B">
      <w:pPr>
        <w:spacing w:before="26" w:after="0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11. </w:t>
      </w:r>
      <w:r w:rsidR="00353F03">
        <w:rPr>
          <w:color w:val="000000"/>
        </w:rPr>
        <w:t>Do obowiązków strażnika należy:</w:t>
      </w:r>
    </w:p>
    <w:p w:rsidR="00A6379D" w:rsidRDefault="00353F03" w:rsidP="00935A21">
      <w:pPr>
        <w:spacing w:before="26" w:after="0"/>
        <w:ind w:left="567"/>
        <w:jc w:val="both"/>
      </w:pPr>
      <w:r>
        <w:rPr>
          <w:color w:val="000000"/>
        </w:rPr>
        <w:t>1) przestrzeganie prawa;</w:t>
      </w:r>
    </w:p>
    <w:p w:rsidR="00A6379D" w:rsidRDefault="00353F03" w:rsidP="00935A21">
      <w:pPr>
        <w:spacing w:before="26" w:after="0"/>
        <w:ind w:left="567"/>
        <w:jc w:val="both"/>
      </w:pPr>
      <w:r>
        <w:rPr>
          <w:color w:val="000000"/>
        </w:rPr>
        <w:t>2) rzetelne, bezstronne i terminowe wykonywanie poleceń przełożonych;</w:t>
      </w:r>
    </w:p>
    <w:p w:rsidR="00A6379D" w:rsidRDefault="00353F03" w:rsidP="00935A21">
      <w:pPr>
        <w:spacing w:before="26" w:after="0"/>
        <w:ind w:left="567"/>
        <w:jc w:val="both"/>
      </w:pPr>
      <w:r>
        <w:rPr>
          <w:color w:val="000000"/>
        </w:rPr>
        <w:t>3) poszanowanie powagi, honoru i godności obywateli;</w:t>
      </w:r>
    </w:p>
    <w:p w:rsidR="00A6379D" w:rsidRDefault="00353F03" w:rsidP="00935A21">
      <w:pPr>
        <w:spacing w:before="26" w:after="0"/>
        <w:ind w:left="567"/>
        <w:jc w:val="both"/>
      </w:pPr>
      <w:r>
        <w:rPr>
          <w:color w:val="000000"/>
        </w:rPr>
        <w:t>4) zachowanie tajemnicy państwowej i służbowej;</w:t>
      </w:r>
    </w:p>
    <w:p w:rsidR="00A6379D" w:rsidRDefault="00353F03" w:rsidP="00935A21">
      <w:pPr>
        <w:spacing w:before="26" w:after="0"/>
        <w:ind w:left="567"/>
        <w:jc w:val="both"/>
      </w:pPr>
      <w:r>
        <w:rPr>
          <w:color w:val="000000"/>
        </w:rPr>
        <w:t xml:space="preserve">5) podejmowanie interwencji w sytuacjach zagrożenia życia, zdrowia lub uszkodzenia </w:t>
      </w:r>
      <w:r w:rsidR="009A2A22">
        <w:rPr>
          <w:color w:val="000000"/>
        </w:rPr>
        <w:br/>
      </w:r>
      <w:r>
        <w:rPr>
          <w:color w:val="000000"/>
        </w:rPr>
        <w:t>i utraty mienia, a także w przypadku naruszenia dóbr osobistych;</w:t>
      </w:r>
    </w:p>
    <w:p w:rsidR="00A6379D" w:rsidRDefault="00353F03" w:rsidP="00935A21">
      <w:pPr>
        <w:spacing w:before="26" w:after="0"/>
        <w:ind w:left="567"/>
        <w:jc w:val="both"/>
      </w:pPr>
      <w:r>
        <w:rPr>
          <w:color w:val="000000"/>
        </w:rPr>
        <w:t>6) zachowanie uprzejmości i życzliwości w kontaktach z mieszkańcami, przełożonymi oraz współpracownikami i osobami</w:t>
      </w:r>
      <w:r w:rsidR="00941F52">
        <w:rPr>
          <w:color w:val="000000"/>
        </w:rPr>
        <w:t>,</w:t>
      </w:r>
      <w:r>
        <w:rPr>
          <w:color w:val="000000"/>
        </w:rPr>
        <w:t xml:space="preserve"> wobec których prowadzone są czynności;</w:t>
      </w:r>
    </w:p>
    <w:p w:rsidR="00A6379D" w:rsidRDefault="00353F03" w:rsidP="00935A21">
      <w:pPr>
        <w:spacing w:before="26" w:after="0"/>
        <w:ind w:left="567"/>
        <w:jc w:val="both"/>
      </w:pPr>
      <w:r>
        <w:rPr>
          <w:color w:val="000000"/>
        </w:rPr>
        <w:t>7) stałe podnoszenie kwalifikacji zawodowych;</w:t>
      </w:r>
    </w:p>
    <w:p w:rsidR="00A6379D" w:rsidRDefault="00353F03" w:rsidP="00935A21">
      <w:pPr>
        <w:spacing w:before="26" w:after="0"/>
        <w:ind w:left="567"/>
        <w:jc w:val="both"/>
      </w:pPr>
      <w:r>
        <w:rPr>
          <w:color w:val="000000"/>
        </w:rPr>
        <w:t xml:space="preserve">8) noszenie umundurowania, legitymacji służbowej, znaku identyfikacyjnego </w:t>
      </w:r>
      <w:r w:rsidR="009A2A22">
        <w:rPr>
          <w:color w:val="000000"/>
        </w:rPr>
        <w:br/>
      </w:r>
      <w:r>
        <w:rPr>
          <w:color w:val="000000"/>
        </w:rPr>
        <w:t>oraz emblematu Gminy Nowa Sól - Miasto;</w:t>
      </w:r>
    </w:p>
    <w:p w:rsidR="00A6379D" w:rsidRDefault="00353F03" w:rsidP="00935A21">
      <w:pPr>
        <w:spacing w:before="26" w:after="0"/>
        <w:ind w:left="567"/>
        <w:jc w:val="both"/>
      </w:pPr>
      <w:r>
        <w:rPr>
          <w:color w:val="000000"/>
        </w:rPr>
        <w:t>9) przedstawianie się z imienia i nazwiska oraz stanowiska służbowego;</w:t>
      </w:r>
    </w:p>
    <w:p w:rsidR="00A6379D" w:rsidRDefault="00353F03" w:rsidP="007D2912">
      <w:pPr>
        <w:spacing w:before="26" w:after="0"/>
        <w:ind w:left="426"/>
        <w:jc w:val="both"/>
        <w:rPr>
          <w:color w:val="000000"/>
        </w:rPr>
      </w:pPr>
      <w:r>
        <w:rPr>
          <w:color w:val="000000"/>
        </w:rPr>
        <w:lastRenderedPageBreak/>
        <w:t>10) na żądanie okazywanie legitymacji służbowej w sposób umożliwiający odczytanie nazwiska strażnika oraz organu, który wydał legitymację</w:t>
      </w:r>
      <w:r w:rsidR="007D2912">
        <w:rPr>
          <w:color w:val="000000"/>
        </w:rPr>
        <w:t>;</w:t>
      </w:r>
    </w:p>
    <w:p w:rsidR="007D2912" w:rsidRDefault="007D2912" w:rsidP="007D2912">
      <w:pPr>
        <w:spacing w:before="26" w:after="0"/>
        <w:ind w:left="851" w:hanging="425"/>
        <w:jc w:val="both"/>
      </w:pPr>
      <w:r>
        <w:rPr>
          <w:color w:val="000000"/>
        </w:rPr>
        <w:t>11)</w:t>
      </w:r>
      <w:r>
        <w:rPr>
          <w:color w:val="000000"/>
        </w:rPr>
        <w:tab/>
        <w:t>zachowanie się z godnością w czasie pracy i poza nią.</w:t>
      </w:r>
    </w:p>
    <w:p w:rsidR="00A6379D" w:rsidRDefault="00353F03" w:rsidP="00935A21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Stanowiska służbowe i dystynkcje</w:t>
      </w:r>
    </w:p>
    <w:p w:rsidR="00A6379D" w:rsidRDefault="00941F52" w:rsidP="00935A21">
      <w:pPr>
        <w:spacing w:before="26" w:after="0"/>
        <w:ind w:left="851" w:hanging="993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12.</w:t>
      </w:r>
      <w:r w:rsidR="00935A21">
        <w:t xml:space="preserve"> </w:t>
      </w:r>
      <w:r w:rsidR="00353F03">
        <w:rPr>
          <w:color w:val="000000"/>
        </w:rPr>
        <w:t xml:space="preserve">1. Stanowiska </w:t>
      </w:r>
      <w:r w:rsidR="007D2912">
        <w:rPr>
          <w:color w:val="000000"/>
        </w:rPr>
        <w:t>strażnicze</w:t>
      </w:r>
      <w:r w:rsidR="00353F03">
        <w:rPr>
          <w:color w:val="000000"/>
        </w:rPr>
        <w:t xml:space="preserve"> i dystynkcje Straży Miejskiej nadawane są tylko na okres zatrudnienia w Straży Miejskiej. Osobom, z którymi ustał stosunek pracy zakazuje się publicznego ich używania.</w:t>
      </w:r>
    </w:p>
    <w:p w:rsidR="00A6379D" w:rsidRDefault="00353F03" w:rsidP="00935A21">
      <w:pPr>
        <w:spacing w:before="26" w:after="0"/>
        <w:ind w:left="851" w:hanging="284"/>
        <w:jc w:val="both"/>
      </w:pPr>
      <w:r>
        <w:rPr>
          <w:color w:val="000000"/>
        </w:rPr>
        <w:t xml:space="preserve">2. Awansowania na wyższe stanowisko </w:t>
      </w:r>
      <w:r w:rsidR="00A02185">
        <w:rPr>
          <w:color w:val="000000"/>
        </w:rPr>
        <w:t>strażnicze</w:t>
      </w:r>
      <w:r>
        <w:rPr>
          <w:color w:val="000000"/>
        </w:rPr>
        <w:t xml:space="preserve"> dokonuje Prezydent Miasta </w:t>
      </w:r>
      <w:r w:rsidR="009A2A22">
        <w:rPr>
          <w:color w:val="000000"/>
        </w:rPr>
        <w:br/>
      </w:r>
      <w:r>
        <w:rPr>
          <w:color w:val="000000"/>
        </w:rPr>
        <w:t>na wniosek Komendanta.</w:t>
      </w:r>
    </w:p>
    <w:p w:rsidR="00A6379D" w:rsidRDefault="00353F03" w:rsidP="00935A21">
      <w:pPr>
        <w:spacing w:before="26" w:after="0"/>
        <w:ind w:left="851" w:hanging="284"/>
        <w:jc w:val="both"/>
      </w:pPr>
      <w:r>
        <w:rPr>
          <w:color w:val="000000"/>
        </w:rPr>
        <w:t xml:space="preserve">3. Decyzję o zmianie stanowiska </w:t>
      </w:r>
      <w:r w:rsidR="00A02185">
        <w:rPr>
          <w:color w:val="000000"/>
        </w:rPr>
        <w:t xml:space="preserve">strażniczego </w:t>
      </w:r>
      <w:r>
        <w:rPr>
          <w:color w:val="000000"/>
        </w:rPr>
        <w:t>podejmuje Prezydent Miasta na wniosek Komendanta.</w:t>
      </w:r>
    </w:p>
    <w:p w:rsidR="00941F52" w:rsidRPr="00935A21" w:rsidRDefault="00353F03" w:rsidP="00935A21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Dyscyplina pracy</w:t>
      </w:r>
    </w:p>
    <w:p w:rsidR="00A6379D" w:rsidRDefault="00941F52" w:rsidP="00935A21">
      <w:pPr>
        <w:spacing w:before="26" w:after="0"/>
        <w:ind w:left="851" w:hanging="851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13.</w:t>
      </w:r>
      <w:r w:rsidR="00935A21">
        <w:t xml:space="preserve"> </w:t>
      </w:r>
      <w:r w:rsidR="00353F03">
        <w:rPr>
          <w:color w:val="000000"/>
        </w:rPr>
        <w:t>1. Strażnik Miejski jako obywatel Rzeczypospolitej Polskiej powinien być wzorem przestrzegania prawa i norm współżycia społecznego.</w:t>
      </w:r>
    </w:p>
    <w:p w:rsidR="00A6379D" w:rsidRDefault="00353F03" w:rsidP="00935A21">
      <w:pPr>
        <w:spacing w:before="26" w:after="0"/>
        <w:ind w:left="567"/>
        <w:jc w:val="both"/>
      </w:pPr>
      <w:r>
        <w:rPr>
          <w:color w:val="000000"/>
        </w:rPr>
        <w:t>2. Zasady przestrzegania dyscypliny przez funkcjonariuszy Straży Miejskiej:</w:t>
      </w:r>
    </w:p>
    <w:p w:rsidR="00A6379D" w:rsidRDefault="00353F03" w:rsidP="00935A21">
      <w:pPr>
        <w:spacing w:before="26" w:after="0"/>
        <w:ind w:left="851"/>
        <w:jc w:val="both"/>
      </w:pPr>
      <w:r>
        <w:rPr>
          <w:color w:val="000000"/>
        </w:rPr>
        <w:t>1) dotrzymuje ślubowania;</w:t>
      </w:r>
    </w:p>
    <w:p w:rsidR="00A6379D" w:rsidRDefault="00353F03" w:rsidP="00935A21">
      <w:pPr>
        <w:spacing w:before="26" w:after="0"/>
        <w:ind w:left="851"/>
        <w:jc w:val="both"/>
      </w:pPr>
      <w:r>
        <w:rPr>
          <w:color w:val="000000"/>
        </w:rPr>
        <w:t>2</w:t>
      </w:r>
      <w:r w:rsidR="00941F52">
        <w:rPr>
          <w:color w:val="000000"/>
        </w:rPr>
        <w:t>) strzeże tajemnicy</w:t>
      </w:r>
      <w:r>
        <w:rPr>
          <w:color w:val="000000"/>
        </w:rPr>
        <w:t xml:space="preserve"> służbowej;</w:t>
      </w:r>
    </w:p>
    <w:p w:rsidR="00A6379D" w:rsidRDefault="00353F03" w:rsidP="00935A21">
      <w:pPr>
        <w:spacing w:before="26" w:after="0"/>
        <w:ind w:left="851"/>
        <w:jc w:val="both"/>
      </w:pPr>
      <w:r>
        <w:rPr>
          <w:color w:val="000000"/>
        </w:rPr>
        <w:t>3) wytrwale znosi trudy i wyrzeczenia związane ze służbą;</w:t>
      </w:r>
    </w:p>
    <w:p w:rsidR="00A6379D" w:rsidRDefault="00353F03" w:rsidP="00935A21">
      <w:pPr>
        <w:spacing w:before="26" w:after="0"/>
        <w:ind w:left="851"/>
        <w:jc w:val="both"/>
      </w:pPr>
      <w:r>
        <w:rPr>
          <w:color w:val="000000"/>
        </w:rPr>
        <w:t xml:space="preserve">4) okazuje szacunek przełożonym, starszymi osobom, wobec których prowadzone </w:t>
      </w:r>
      <w:r w:rsidR="009A2A22">
        <w:rPr>
          <w:color w:val="000000"/>
        </w:rPr>
        <w:br/>
      </w:r>
      <w:r>
        <w:rPr>
          <w:color w:val="000000"/>
        </w:rPr>
        <w:t>są czynności;</w:t>
      </w:r>
    </w:p>
    <w:p w:rsidR="00A6379D" w:rsidRDefault="00353F03" w:rsidP="00935A21">
      <w:pPr>
        <w:spacing w:before="26" w:after="0"/>
        <w:ind w:left="851"/>
        <w:jc w:val="both"/>
      </w:pPr>
      <w:r>
        <w:rPr>
          <w:color w:val="000000"/>
        </w:rPr>
        <w:t>5) pracuje w zespole nie stwarzając konfliktów i nieporozumień;</w:t>
      </w:r>
    </w:p>
    <w:p w:rsidR="00A6379D" w:rsidRDefault="00353F03" w:rsidP="00935A21">
      <w:pPr>
        <w:spacing w:before="26" w:after="0"/>
        <w:ind w:left="851"/>
        <w:jc w:val="both"/>
      </w:pPr>
      <w:r>
        <w:rPr>
          <w:color w:val="000000"/>
        </w:rPr>
        <w:t>6) dba o powierzone mienie i sprzęt oraz racjonalne jego wykorzystanie;</w:t>
      </w:r>
    </w:p>
    <w:p w:rsidR="00A6379D" w:rsidRDefault="00353F03" w:rsidP="00935A21">
      <w:pPr>
        <w:spacing w:before="26" w:after="0"/>
        <w:ind w:left="851"/>
        <w:jc w:val="both"/>
      </w:pPr>
      <w:r>
        <w:rPr>
          <w:color w:val="000000"/>
        </w:rPr>
        <w:t>7) godnie i z honorem zachowuje się w każdej sytuacji w służbie i poza służbą.</w:t>
      </w:r>
    </w:p>
    <w:p w:rsidR="00A6379D" w:rsidRDefault="00935A21" w:rsidP="00935A21">
      <w:pPr>
        <w:spacing w:before="26" w:after="0"/>
        <w:ind w:left="851" w:hanging="284"/>
        <w:jc w:val="both"/>
      </w:pPr>
      <w:r>
        <w:rPr>
          <w:color w:val="000000"/>
        </w:rPr>
        <w:t>3</w:t>
      </w:r>
      <w:r w:rsidR="00353F03">
        <w:rPr>
          <w:color w:val="000000"/>
        </w:rPr>
        <w:t>. Strażnik, który naruszy przepisy prawa ponosi za to odpowiedzialność odpowiednio do rodzaju i skutków tego naruszenia.</w:t>
      </w:r>
    </w:p>
    <w:p w:rsidR="00941F52" w:rsidRPr="00941F52" w:rsidRDefault="00353F03" w:rsidP="00935A21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Zasady używania umundurowania</w:t>
      </w:r>
    </w:p>
    <w:p w:rsidR="00A6379D" w:rsidRDefault="00941F52" w:rsidP="00935A21">
      <w:pPr>
        <w:spacing w:before="26" w:after="0"/>
        <w:ind w:left="851" w:hanging="851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14.</w:t>
      </w:r>
      <w:r w:rsidR="00935A21">
        <w:t xml:space="preserve"> </w:t>
      </w:r>
      <w:r w:rsidR="00353F03">
        <w:rPr>
          <w:color w:val="000000"/>
        </w:rPr>
        <w:t xml:space="preserve">1. W czasie pełnienia obowiązków służbowych strażnicy zobowiązani są do noszenia umundurowania służbowego, legitymacji służbowej, znaku identyfikacyjnego </w:t>
      </w:r>
      <w:r w:rsidR="009A2A22">
        <w:rPr>
          <w:color w:val="000000"/>
        </w:rPr>
        <w:br/>
      </w:r>
      <w:r w:rsidR="00353F03">
        <w:rPr>
          <w:color w:val="000000"/>
        </w:rPr>
        <w:t>oraz emblematu gminy Nowa Sól - Miasto.</w:t>
      </w:r>
    </w:p>
    <w:p w:rsidR="00A6379D" w:rsidRDefault="00353F03" w:rsidP="00353F03">
      <w:pPr>
        <w:spacing w:before="26" w:after="0"/>
        <w:ind w:left="851" w:hanging="284"/>
        <w:jc w:val="both"/>
      </w:pPr>
      <w:r>
        <w:rPr>
          <w:color w:val="000000"/>
        </w:rPr>
        <w:t xml:space="preserve">2. Terminy noszenia umundurowania letniego i zimowego bądź specjalistycznego </w:t>
      </w:r>
      <w:r w:rsidR="009A2A22">
        <w:rPr>
          <w:color w:val="000000"/>
        </w:rPr>
        <w:br/>
      </w:r>
      <w:r>
        <w:rPr>
          <w:color w:val="000000"/>
        </w:rPr>
        <w:t>w zależności od pory dnia, aury, warunków atmosferycznych i charakteru wykonywanych zadań, ustala Komendant, kierując się stałymi okresami noszenia umundurowania, a mianowicie:</w:t>
      </w:r>
    </w:p>
    <w:p w:rsidR="00A6379D" w:rsidRDefault="00353F03" w:rsidP="00353F03">
      <w:pPr>
        <w:spacing w:before="26" w:after="0"/>
        <w:ind w:left="851"/>
        <w:jc w:val="both"/>
      </w:pPr>
      <w:r>
        <w:rPr>
          <w:color w:val="000000"/>
        </w:rPr>
        <w:t>1) okres letni w terminie: 1 kwietnia do 30 września;</w:t>
      </w:r>
    </w:p>
    <w:p w:rsidR="00A6379D" w:rsidRDefault="00353F03" w:rsidP="00353F03">
      <w:pPr>
        <w:spacing w:before="26" w:after="0"/>
        <w:ind w:left="851"/>
        <w:jc w:val="both"/>
      </w:pPr>
      <w:r>
        <w:rPr>
          <w:color w:val="000000"/>
        </w:rPr>
        <w:t>2) okres zimowy w terminie: 1 listopada - 31 marca;</w:t>
      </w:r>
    </w:p>
    <w:p w:rsidR="00A6379D" w:rsidRDefault="00353F03" w:rsidP="00353F03">
      <w:pPr>
        <w:spacing w:before="26" w:after="0"/>
        <w:ind w:left="851"/>
        <w:jc w:val="both"/>
      </w:pPr>
      <w:r>
        <w:rPr>
          <w:color w:val="000000"/>
        </w:rPr>
        <w:t>3) przeglądu umundurowania pod względem jego przydatności dokonuje Komendant;</w:t>
      </w:r>
    </w:p>
    <w:p w:rsidR="00941F52" w:rsidRPr="00353F03" w:rsidRDefault="00353F03" w:rsidP="00353F03">
      <w:pPr>
        <w:spacing w:before="26" w:after="0"/>
        <w:ind w:left="851"/>
        <w:jc w:val="both"/>
        <w:rPr>
          <w:color w:val="000000"/>
        </w:rPr>
      </w:pPr>
      <w:r>
        <w:rPr>
          <w:color w:val="000000"/>
        </w:rPr>
        <w:lastRenderedPageBreak/>
        <w:t>4) zużyte sorty mundurowe podlegają wymianie.</w:t>
      </w:r>
    </w:p>
    <w:p w:rsidR="00353F03" w:rsidRDefault="00353F03" w:rsidP="004B342B">
      <w:pPr>
        <w:spacing w:before="26" w:after="0"/>
        <w:jc w:val="both"/>
        <w:rPr>
          <w:b/>
          <w:color w:val="000000"/>
        </w:rPr>
      </w:pPr>
    </w:p>
    <w:p w:rsidR="00A6379D" w:rsidRDefault="00941F52" w:rsidP="00353F03">
      <w:pPr>
        <w:spacing w:before="26" w:after="0"/>
        <w:ind w:left="851" w:hanging="851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15.</w:t>
      </w:r>
      <w:r w:rsidR="00353F03">
        <w:t xml:space="preserve"> </w:t>
      </w:r>
      <w:r w:rsidR="00353F03">
        <w:rPr>
          <w:color w:val="000000"/>
        </w:rPr>
        <w:t>1. Na zakup nowych sortów mundurowych oraz utrzymania ich w należytym stanie, przysługuje równoważnik pieniężny.</w:t>
      </w:r>
    </w:p>
    <w:p w:rsidR="00A6379D" w:rsidRDefault="00353F03" w:rsidP="00353F03">
      <w:pPr>
        <w:spacing w:before="26" w:after="0"/>
        <w:ind w:left="851" w:hanging="284"/>
        <w:jc w:val="both"/>
      </w:pPr>
      <w:r>
        <w:rPr>
          <w:color w:val="000000"/>
        </w:rPr>
        <w:t>2. Wysokość równoważnika pieniężnego, o którym mowa w ust. 1, oraz jego termin płatności ustala Prezydent Miasta.</w:t>
      </w:r>
    </w:p>
    <w:p w:rsidR="00B719B7" w:rsidRPr="00353F03" w:rsidRDefault="00353F03" w:rsidP="00353F03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:rsidR="00A6379D" w:rsidRDefault="00B719B7" w:rsidP="00353F03">
      <w:pPr>
        <w:spacing w:before="26" w:after="240"/>
        <w:ind w:left="567" w:hanging="567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16. </w:t>
      </w:r>
      <w:r w:rsidR="00353F03">
        <w:rPr>
          <w:color w:val="000000"/>
        </w:rPr>
        <w:t xml:space="preserve">W sprawach nieunormowanych niniejszym regulaminem stosuje się przepisy ustawy </w:t>
      </w:r>
      <w:r w:rsidR="009A2A22">
        <w:rPr>
          <w:color w:val="000000"/>
        </w:rPr>
        <w:br/>
      </w:r>
      <w:r w:rsidR="00353F03">
        <w:rPr>
          <w:color w:val="000000"/>
        </w:rPr>
        <w:t>z dnia 29 sierpnia 199</w:t>
      </w:r>
      <w:r w:rsidR="007D2912">
        <w:rPr>
          <w:color w:val="000000"/>
        </w:rPr>
        <w:t>7r. o strażach gminnych (Dz.</w:t>
      </w:r>
      <w:r w:rsidR="008261A4">
        <w:rPr>
          <w:color w:val="000000"/>
        </w:rPr>
        <w:t xml:space="preserve"> </w:t>
      </w:r>
      <w:r w:rsidR="007D2912">
        <w:rPr>
          <w:color w:val="000000"/>
        </w:rPr>
        <w:t>U.</w:t>
      </w:r>
      <w:r w:rsidR="008261A4">
        <w:rPr>
          <w:color w:val="000000"/>
        </w:rPr>
        <w:t xml:space="preserve"> z </w:t>
      </w:r>
      <w:r w:rsidR="007D2912">
        <w:rPr>
          <w:color w:val="000000"/>
        </w:rPr>
        <w:t>2019</w:t>
      </w:r>
      <w:r w:rsidR="008261A4">
        <w:rPr>
          <w:color w:val="000000"/>
        </w:rPr>
        <w:t xml:space="preserve"> poz.</w:t>
      </w:r>
      <w:r w:rsidR="007D2912">
        <w:rPr>
          <w:color w:val="000000"/>
        </w:rPr>
        <w:t>1795</w:t>
      </w:r>
      <w:r w:rsidR="00353F03">
        <w:rPr>
          <w:color w:val="000000"/>
        </w:rPr>
        <w:t xml:space="preserve">) </w:t>
      </w:r>
      <w:r w:rsidR="007D2912">
        <w:rPr>
          <w:color w:val="000000"/>
        </w:rPr>
        <w:br/>
      </w:r>
      <w:r w:rsidR="008261A4">
        <w:rPr>
          <w:color w:val="000000"/>
        </w:rPr>
        <w:t>i ustawy z dnia 21 listopada 2008</w:t>
      </w:r>
      <w:r w:rsidR="00353F03">
        <w:rPr>
          <w:color w:val="000000"/>
        </w:rPr>
        <w:t>r. o pracownikac</w:t>
      </w:r>
      <w:r w:rsidR="008261A4">
        <w:rPr>
          <w:color w:val="000000"/>
        </w:rPr>
        <w:t>h samorządowych (Dz. U. z 2019</w:t>
      </w:r>
      <w:r w:rsidR="00353F03">
        <w:rPr>
          <w:color w:val="000000"/>
        </w:rPr>
        <w:t xml:space="preserve"> </w:t>
      </w:r>
      <w:r w:rsidR="008261A4">
        <w:rPr>
          <w:color w:val="000000"/>
        </w:rPr>
        <w:t>poz. 1281</w:t>
      </w:r>
      <w:r w:rsidR="00353F03">
        <w:rPr>
          <w:color w:val="000000"/>
        </w:rPr>
        <w:t>) oraz przepisy wykonawcze do tych ustaw.</w:t>
      </w:r>
    </w:p>
    <w:p w:rsidR="00A6379D" w:rsidRDefault="00B719B7" w:rsidP="00353F03">
      <w:pPr>
        <w:spacing w:before="26" w:after="240"/>
        <w:ind w:left="567" w:hanging="567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17. </w:t>
      </w:r>
      <w:r w:rsidR="00353F03">
        <w:rPr>
          <w:color w:val="000000"/>
        </w:rPr>
        <w:t xml:space="preserve">Traci moc regulamin Straży Miejskiej w Nowej Soli </w:t>
      </w:r>
      <w:r>
        <w:rPr>
          <w:color w:val="000000"/>
        </w:rPr>
        <w:t>wprowadzony Uchwałą Rady Miejskiej w Nowej Soli z dnia 27 października 2006r. - Nr LVI/386/2006.</w:t>
      </w:r>
    </w:p>
    <w:p w:rsidR="00A6379D" w:rsidRDefault="00B719B7" w:rsidP="004B342B">
      <w:pPr>
        <w:spacing w:before="26" w:after="240"/>
        <w:jc w:val="both"/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18. </w:t>
      </w:r>
      <w:r w:rsidR="00353F03">
        <w:rPr>
          <w:color w:val="000000"/>
        </w:rPr>
        <w:t xml:space="preserve">Wykonanie </w:t>
      </w:r>
      <w:r w:rsidR="008261A4">
        <w:rPr>
          <w:color w:val="000000"/>
        </w:rPr>
        <w:t>Zarządzenia</w:t>
      </w:r>
      <w:r w:rsidR="00353F03">
        <w:rPr>
          <w:color w:val="000000"/>
        </w:rPr>
        <w:t xml:space="preserve"> powierza się </w:t>
      </w:r>
      <w:r w:rsidR="008261A4">
        <w:rPr>
          <w:color w:val="000000"/>
        </w:rPr>
        <w:t>Sekretarzowi Miasta Nowa Sól</w:t>
      </w:r>
      <w:r w:rsidR="00353F03">
        <w:rPr>
          <w:color w:val="000000"/>
        </w:rPr>
        <w:t>.</w:t>
      </w:r>
    </w:p>
    <w:p w:rsidR="00A6379D" w:rsidRDefault="00B719B7" w:rsidP="00353F03">
      <w:pPr>
        <w:spacing w:before="26" w:after="0"/>
        <w:ind w:left="567" w:hanging="567"/>
        <w:jc w:val="both"/>
        <w:rPr>
          <w:color w:val="000000"/>
        </w:rPr>
      </w:pPr>
      <w:r>
        <w:rPr>
          <w:b/>
          <w:color w:val="000000"/>
        </w:rPr>
        <w:t>§</w:t>
      </w:r>
      <w:r w:rsidR="00353F03">
        <w:rPr>
          <w:b/>
          <w:color w:val="000000"/>
        </w:rPr>
        <w:t xml:space="preserve"> 19. </w:t>
      </w:r>
      <w:r w:rsidR="00353F03">
        <w:rPr>
          <w:color w:val="000000"/>
        </w:rPr>
        <w:t xml:space="preserve">Regulamin wchodzi w życie </w:t>
      </w:r>
      <w:r w:rsidR="00A02185">
        <w:rPr>
          <w:color w:val="000000"/>
        </w:rPr>
        <w:t xml:space="preserve">po upływie 14 dni od dnia podania do wiadomości </w:t>
      </w:r>
      <w:r w:rsidR="007630AA">
        <w:rPr>
          <w:color w:val="000000"/>
        </w:rPr>
        <w:t xml:space="preserve">strażnikom Straży </w:t>
      </w:r>
      <w:r w:rsidR="00A02185">
        <w:rPr>
          <w:color w:val="000000"/>
        </w:rPr>
        <w:t>Miejs</w:t>
      </w:r>
      <w:r w:rsidR="007630AA">
        <w:rPr>
          <w:color w:val="000000"/>
        </w:rPr>
        <w:t>kiej</w:t>
      </w:r>
      <w:r w:rsidR="00A02185">
        <w:rPr>
          <w:color w:val="000000"/>
        </w:rPr>
        <w:t xml:space="preserve"> </w:t>
      </w:r>
      <w:r w:rsidR="00FE6E01">
        <w:rPr>
          <w:color w:val="000000"/>
        </w:rPr>
        <w:t>w Nowej Soli</w:t>
      </w:r>
      <w:r w:rsidR="00A02185">
        <w:rPr>
          <w:color w:val="000000"/>
        </w:rPr>
        <w:t>.</w:t>
      </w:r>
    </w:p>
    <w:p w:rsidR="00DD47D4" w:rsidRDefault="00DD47D4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DD47D4" w:rsidRDefault="00DD47D4" w:rsidP="00DD47D4">
      <w:pPr>
        <w:spacing w:after="0" w:line="240" w:lineRule="auto"/>
        <w:ind w:left="5670"/>
        <w:jc w:val="both"/>
        <w:rPr>
          <w:szCs w:val="24"/>
        </w:rPr>
      </w:pPr>
      <w:r>
        <w:rPr>
          <w:szCs w:val="24"/>
        </w:rPr>
        <w:lastRenderedPageBreak/>
        <w:t>Załącznik nr1</w:t>
      </w:r>
    </w:p>
    <w:p w:rsidR="00DD47D4" w:rsidRDefault="00DD47D4" w:rsidP="00DD47D4">
      <w:pPr>
        <w:spacing w:after="0" w:line="240" w:lineRule="auto"/>
        <w:ind w:left="5670"/>
        <w:jc w:val="both"/>
        <w:rPr>
          <w:szCs w:val="24"/>
        </w:rPr>
      </w:pPr>
      <w:r>
        <w:rPr>
          <w:szCs w:val="24"/>
        </w:rPr>
        <w:t>do Regulaminu Straży Miejskiej</w:t>
      </w:r>
    </w:p>
    <w:p w:rsidR="00DD47D4" w:rsidRDefault="00DD47D4" w:rsidP="00DD47D4">
      <w:pPr>
        <w:spacing w:after="0" w:line="240" w:lineRule="auto"/>
        <w:ind w:left="5670"/>
        <w:jc w:val="both"/>
        <w:rPr>
          <w:szCs w:val="24"/>
        </w:rPr>
      </w:pPr>
      <w:r>
        <w:rPr>
          <w:szCs w:val="24"/>
        </w:rPr>
        <w:t>w Nowej Soli</w:t>
      </w:r>
    </w:p>
    <w:p w:rsidR="00DD47D4" w:rsidRDefault="00DD47D4" w:rsidP="00DD47D4">
      <w:pPr>
        <w:spacing w:after="0" w:line="240" w:lineRule="auto"/>
        <w:rPr>
          <w:b/>
          <w:szCs w:val="24"/>
        </w:rPr>
      </w:pPr>
    </w:p>
    <w:p w:rsidR="00DD47D4" w:rsidRDefault="00DD47D4" w:rsidP="00DD47D4">
      <w:pPr>
        <w:spacing w:after="0" w:line="240" w:lineRule="auto"/>
        <w:rPr>
          <w:b/>
          <w:szCs w:val="24"/>
        </w:rPr>
      </w:pPr>
    </w:p>
    <w:p w:rsidR="00DD47D4" w:rsidRDefault="00DD47D4" w:rsidP="00DD47D4">
      <w:pPr>
        <w:spacing w:after="0" w:line="240" w:lineRule="auto"/>
        <w:rPr>
          <w:b/>
          <w:szCs w:val="24"/>
        </w:rPr>
      </w:pPr>
    </w:p>
    <w:p w:rsidR="00DD47D4" w:rsidRDefault="00DD47D4" w:rsidP="00DD47D4">
      <w:pPr>
        <w:spacing w:after="0" w:line="240" w:lineRule="auto"/>
        <w:rPr>
          <w:b/>
          <w:szCs w:val="24"/>
        </w:rPr>
      </w:pPr>
    </w:p>
    <w:p w:rsidR="00DD47D4" w:rsidRPr="00EE2216" w:rsidRDefault="00DD47D4" w:rsidP="00DD47D4">
      <w:pPr>
        <w:spacing w:after="0" w:line="240" w:lineRule="auto"/>
        <w:jc w:val="center"/>
        <w:rPr>
          <w:b/>
          <w:sz w:val="28"/>
          <w:szCs w:val="28"/>
        </w:rPr>
      </w:pPr>
      <w:r w:rsidRPr="00EE2216">
        <w:rPr>
          <w:b/>
          <w:sz w:val="28"/>
          <w:szCs w:val="28"/>
        </w:rPr>
        <w:t>Schemat Organizacyjny</w:t>
      </w:r>
    </w:p>
    <w:p w:rsidR="00DD47D4" w:rsidRDefault="00DD47D4" w:rsidP="00DD47D4">
      <w:pPr>
        <w:spacing w:after="0" w:line="240" w:lineRule="auto"/>
        <w:jc w:val="center"/>
        <w:rPr>
          <w:b/>
          <w:sz w:val="28"/>
          <w:szCs w:val="28"/>
        </w:rPr>
      </w:pPr>
      <w:r w:rsidRPr="00EE2216">
        <w:rPr>
          <w:b/>
          <w:sz w:val="28"/>
          <w:szCs w:val="28"/>
        </w:rPr>
        <w:t>Straży Miejskiej w Nowej Soli</w:t>
      </w:r>
    </w:p>
    <w:p w:rsidR="00DD47D4" w:rsidRPr="00EE2216" w:rsidRDefault="00DD47D4" w:rsidP="00DD47D4">
      <w:pPr>
        <w:spacing w:after="0" w:line="240" w:lineRule="auto"/>
        <w:rPr>
          <w:sz w:val="28"/>
          <w:szCs w:val="28"/>
        </w:rPr>
      </w:pPr>
    </w:p>
    <w:p w:rsidR="00DD47D4" w:rsidRDefault="00DD47D4" w:rsidP="00DD47D4">
      <w:pPr>
        <w:spacing w:after="0" w:line="240" w:lineRule="auto"/>
        <w:rPr>
          <w:sz w:val="28"/>
          <w:szCs w:val="28"/>
        </w:rPr>
      </w:pPr>
    </w:p>
    <w:p w:rsidR="00DD47D4" w:rsidRPr="00EE2216" w:rsidRDefault="009A407F" w:rsidP="00DD47D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34.15pt;margin-top:5.75pt;width:164pt;height:56.55pt;z-index:251660288" strokeweight="3pt">
            <v:textbox>
              <w:txbxContent>
                <w:p w:rsidR="00DD47D4" w:rsidRPr="00BF0843" w:rsidRDefault="00DD47D4" w:rsidP="00DD47D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BF0843">
                    <w:rPr>
                      <w:b/>
                      <w:sz w:val="28"/>
                    </w:rPr>
                    <w:t>Komendant</w:t>
                  </w:r>
                </w:p>
                <w:p w:rsidR="00DD47D4" w:rsidRDefault="00DD47D4" w:rsidP="00DD47D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BF0843">
                    <w:rPr>
                      <w:b/>
                      <w:sz w:val="28"/>
                    </w:rPr>
                    <w:t>Straży Miejskiej</w:t>
                  </w:r>
                </w:p>
                <w:p w:rsidR="00CC36F5" w:rsidRPr="00CC36F5" w:rsidRDefault="00CC36F5" w:rsidP="00CC36F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CC36F5">
                    <w:rPr>
                      <w:sz w:val="20"/>
                      <w:szCs w:val="20"/>
                    </w:rPr>
                    <w:t>1 etat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4.65pt;margin-top:385.25pt;width:33pt;height:0;flip:x;z-index:251669504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margin-left:224.65pt;margin-top:113.75pt;width:33pt;height:0;flip:x;z-index:251666432" o:connectortype="straight"/>
        </w:pict>
      </w:r>
    </w:p>
    <w:p w:rsidR="00DD47D4" w:rsidRDefault="009A407F" w:rsidP="00DD47D4">
      <w:pPr>
        <w:spacing w:before="26" w:after="0"/>
        <w:ind w:left="567" w:hanging="567"/>
        <w:jc w:val="both"/>
      </w:pPr>
      <w:r w:rsidRPr="009A407F">
        <w:rPr>
          <w:noProof/>
          <w:sz w:val="28"/>
          <w:szCs w:val="28"/>
        </w:rPr>
        <w:pict>
          <v:shape id="_x0000_s1031" type="#_x0000_t32" style="position:absolute;left:0;text-align:left;margin-left:224.65pt;margin-top:46.2pt;width:.05pt;height:322.95pt;z-index:251665408" o:connectortype="straight"/>
        </w:pict>
      </w:r>
      <w:r w:rsidRPr="009A407F">
        <w:rPr>
          <w:noProof/>
          <w:sz w:val="28"/>
          <w:szCs w:val="28"/>
        </w:rPr>
        <w:pict>
          <v:shape id="_x0000_s1034" type="#_x0000_t32" style="position:absolute;left:0;text-align:left;margin-left:224.65pt;margin-top:279.65pt;width:33pt;height:0;flip:x;z-index:251668480" o:connectortype="straight"/>
        </w:pict>
      </w:r>
      <w:r w:rsidRPr="009A407F">
        <w:rPr>
          <w:noProof/>
          <w:sz w:val="28"/>
          <w:szCs w:val="28"/>
        </w:rPr>
        <w:pict>
          <v:shape id="_x0000_s1033" type="#_x0000_t32" style="position:absolute;left:0;text-align:left;margin-left:224.65pt;margin-top:186.35pt;width:33pt;height:0;flip:x;z-index:251667456" o:connectortype="straight"/>
        </w:pict>
      </w:r>
      <w:r w:rsidRPr="009A407F">
        <w:rPr>
          <w:noProof/>
          <w:sz w:val="28"/>
          <w:szCs w:val="28"/>
        </w:rPr>
        <w:pict>
          <v:rect id="_x0000_s1030" style="position:absolute;left:0;text-align:left;margin-left:257.65pt;margin-top:339.9pt;width:163.35pt;height:54.4pt;z-index:251664384" strokeweight="2.25pt">
            <v:textbox>
              <w:txbxContent>
                <w:p w:rsidR="00DD47D4" w:rsidRDefault="00DD47D4" w:rsidP="00DD47D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Stanowisko obsługi kancelaryjno-biurowej</w:t>
                  </w:r>
                </w:p>
                <w:p w:rsidR="00CC36F5" w:rsidRPr="00CC36F5" w:rsidRDefault="00CC36F5" w:rsidP="00CC36F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CC36F5">
                    <w:rPr>
                      <w:sz w:val="20"/>
                      <w:szCs w:val="20"/>
                    </w:rPr>
                    <w:t>1 etat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CC36F5" w:rsidRDefault="00CC36F5"/>
              </w:txbxContent>
            </v:textbox>
          </v:rect>
        </w:pict>
      </w:r>
      <w:r w:rsidRPr="009A407F">
        <w:rPr>
          <w:noProof/>
          <w:sz w:val="28"/>
          <w:szCs w:val="28"/>
        </w:rPr>
        <w:pict>
          <v:rect id="_x0000_s1027" style="position:absolute;left:0;text-align:left;margin-left:257.65pt;margin-top:72.9pt;width:163.35pt;height:51.75pt;z-index:251661312" strokeweight="2.25pt">
            <v:textbox>
              <w:txbxContent>
                <w:p w:rsidR="00DD47D4" w:rsidRDefault="00DD47D4" w:rsidP="00DD47D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BF0843">
                    <w:rPr>
                      <w:b/>
                      <w:sz w:val="28"/>
                    </w:rPr>
                    <w:t>Referat Prewencji</w:t>
                  </w:r>
                </w:p>
                <w:p w:rsidR="00CC36F5" w:rsidRDefault="00CC36F5" w:rsidP="00CC36F5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CC36F5" w:rsidRPr="00CC36F5" w:rsidRDefault="00CC36F5" w:rsidP="00CC36F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CC36F5">
                    <w:rPr>
                      <w:sz w:val="20"/>
                      <w:szCs w:val="20"/>
                    </w:rPr>
                    <w:t>6 etatów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407F">
        <w:rPr>
          <w:noProof/>
          <w:sz w:val="28"/>
          <w:szCs w:val="28"/>
        </w:rPr>
        <w:pict>
          <v:rect id="_x0000_s1028" style="position:absolute;left:0;text-align:left;margin-left:257.65pt;margin-top:157.65pt;width:163.35pt;height:56.35pt;z-index:251662336" strokeweight="2.25pt">
            <v:textbox>
              <w:txbxContent>
                <w:p w:rsidR="00CC36F5" w:rsidRDefault="00E71EFD" w:rsidP="00DD47D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Referat</w:t>
                  </w:r>
                </w:p>
                <w:p w:rsidR="00DD47D4" w:rsidRDefault="00DD47D4" w:rsidP="00DD47D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Ruchu Drogowego</w:t>
                  </w:r>
                </w:p>
                <w:p w:rsidR="00CC36F5" w:rsidRPr="00CC36F5" w:rsidRDefault="00CC36F5" w:rsidP="00CC36F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CC36F5">
                    <w:rPr>
                      <w:sz w:val="20"/>
                      <w:szCs w:val="20"/>
                    </w:rPr>
                    <w:t>6 etatów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407F">
        <w:rPr>
          <w:noProof/>
          <w:sz w:val="28"/>
          <w:szCs w:val="28"/>
        </w:rPr>
        <w:pict>
          <v:rect id="_x0000_s1029" style="position:absolute;left:0;text-align:left;margin-left:257.65pt;margin-top:250.65pt;width:163.35pt;height:56.65pt;z-index:251663360" strokeweight="2.25pt">
            <v:textbox>
              <w:txbxContent>
                <w:p w:rsidR="00DD47D4" w:rsidRDefault="00CC36F5" w:rsidP="00DD47D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Stanowisko</w:t>
                  </w:r>
                  <w:r w:rsidR="00DD47D4">
                    <w:rPr>
                      <w:b/>
                      <w:sz w:val="28"/>
                    </w:rPr>
                    <w:t xml:space="preserve"> ds. Ochrony Środowiska</w:t>
                  </w:r>
                </w:p>
                <w:p w:rsidR="00CC36F5" w:rsidRPr="00CC36F5" w:rsidRDefault="00CC36F5" w:rsidP="00CC36F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CC36F5">
                    <w:rPr>
                      <w:sz w:val="20"/>
                      <w:szCs w:val="20"/>
                    </w:rPr>
                    <w:t>1 etat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sectPr w:rsidR="00DD47D4" w:rsidSect="00353F03">
      <w:pgSz w:w="11907" w:h="16839" w:code="9"/>
      <w:pgMar w:top="1440" w:right="1440" w:bottom="144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6294"/>
    <w:multiLevelType w:val="multilevel"/>
    <w:tmpl w:val="BD889BE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6379D"/>
    <w:rsid w:val="000E58EB"/>
    <w:rsid w:val="001D1C28"/>
    <w:rsid w:val="001D773A"/>
    <w:rsid w:val="00230CD2"/>
    <w:rsid w:val="00290EC6"/>
    <w:rsid w:val="00353F03"/>
    <w:rsid w:val="004B342B"/>
    <w:rsid w:val="004D1E7B"/>
    <w:rsid w:val="005247D0"/>
    <w:rsid w:val="00596069"/>
    <w:rsid w:val="00721186"/>
    <w:rsid w:val="00733EBF"/>
    <w:rsid w:val="007630AA"/>
    <w:rsid w:val="0079565E"/>
    <w:rsid w:val="007D2912"/>
    <w:rsid w:val="008261A4"/>
    <w:rsid w:val="00934005"/>
    <w:rsid w:val="00935A21"/>
    <w:rsid w:val="00941F52"/>
    <w:rsid w:val="009873D3"/>
    <w:rsid w:val="009A2A22"/>
    <w:rsid w:val="009A407F"/>
    <w:rsid w:val="009C2EF1"/>
    <w:rsid w:val="00A02185"/>
    <w:rsid w:val="00A375AA"/>
    <w:rsid w:val="00A6379D"/>
    <w:rsid w:val="00AC7921"/>
    <w:rsid w:val="00B719B7"/>
    <w:rsid w:val="00C92FEF"/>
    <w:rsid w:val="00CC36F5"/>
    <w:rsid w:val="00D70648"/>
    <w:rsid w:val="00D7155F"/>
    <w:rsid w:val="00DD47D4"/>
    <w:rsid w:val="00DE56EC"/>
    <w:rsid w:val="00E71EFD"/>
    <w:rsid w:val="00EF64EF"/>
    <w:rsid w:val="00FE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1"/>
        <o:r id="V:Rule7" type="connector" idref="#_x0000_s1035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6379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3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A6379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6379D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6379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637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6379D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6379D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Strażnik Dyżurka</dc:creator>
  <cp:lastModifiedBy>batkoe</cp:lastModifiedBy>
  <cp:revision>2</cp:revision>
  <cp:lastPrinted>2020-04-17T09:14:00Z</cp:lastPrinted>
  <dcterms:created xsi:type="dcterms:W3CDTF">2023-05-08T07:51:00Z</dcterms:created>
  <dcterms:modified xsi:type="dcterms:W3CDTF">2023-05-08T07:51:00Z</dcterms:modified>
</cp:coreProperties>
</file>