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2632" w14:textId="77777777" w:rsidR="00D93008" w:rsidRDefault="00064415">
      <w:pPr>
        <w:spacing w:before="76"/>
        <w:ind w:left="5805"/>
        <w:rPr>
          <w:b/>
        </w:rPr>
      </w:pPr>
      <w:r>
        <w:rPr>
          <w:b/>
        </w:rPr>
        <w:t>Załącznik nr 1</w:t>
      </w:r>
    </w:p>
    <w:p w14:paraId="1D3C4AA6" w14:textId="77777777" w:rsidR="00D93008" w:rsidRDefault="00064415">
      <w:pPr>
        <w:spacing w:before="2"/>
        <w:ind w:left="5781"/>
      </w:pPr>
      <w:r>
        <w:t>Do Regulaminu Prezydenta Miasta Nowa Sól z dnia 04 sierpnia 2015 r.</w:t>
      </w:r>
    </w:p>
    <w:p w14:paraId="2D087DE0" w14:textId="77777777" w:rsidR="00D93008" w:rsidRDefault="00D93008">
      <w:pPr>
        <w:pStyle w:val="Tekstpodstawowy"/>
        <w:rPr>
          <w:sz w:val="14"/>
        </w:rPr>
      </w:pPr>
    </w:p>
    <w:p w14:paraId="39D1BD5D" w14:textId="77777777" w:rsidR="00D93008" w:rsidRDefault="00064415">
      <w:pPr>
        <w:spacing w:before="91"/>
        <w:ind w:left="944"/>
      </w:pPr>
      <w:r>
        <w:rPr>
          <w:b/>
        </w:rPr>
        <w:t xml:space="preserve">Godzina złożenia wniosku </w:t>
      </w:r>
      <w:r>
        <w:t>……….</w:t>
      </w:r>
    </w:p>
    <w:p w14:paraId="3E5A5B19" w14:textId="77777777" w:rsidR="00D93008" w:rsidRDefault="00D93008">
      <w:pPr>
        <w:pStyle w:val="Tekstpodstawowy"/>
      </w:pPr>
    </w:p>
    <w:p w14:paraId="2B659E68" w14:textId="77777777" w:rsidR="00D93008" w:rsidRDefault="00D93008">
      <w:pPr>
        <w:pStyle w:val="Tekstpodstawowy"/>
      </w:pPr>
    </w:p>
    <w:p w14:paraId="747ACAD4" w14:textId="77777777" w:rsidR="00D93008" w:rsidRDefault="00D93008">
      <w:pPr>
        <w:pStyle w:val="Tekstpodstawowy"/>
      </w:pPr>
    </w:p>
    <w:p w14:paraId="25C4190F" w14:textId="77777777" w:rsidR="00D93008" w:rsidRDefault="00D93008">
      <w:pPr>
        <w:pStyle w:val="Tekstpodstawowy"/>
        <w:spacing w:before="1"/>
        <w:rPr>
          <w:sz w:val="22"/>
        </w:rPr>
      </w:pPr>
    </w:p>
    <w:p w14:paraId="6F02199B" w14:textId="77777777" w:rsidR="00D93008" w:rsidRDefault="00064415">
      <w:pPr>
        <w:pStyle w:val="Nagwek11"/>
        <w:ind w:right="2844"/>
      </w:pPr>
      <w:r>
        <w:t>WNIOSEK</w:t>
      </w:r>
    </w:p>
    <w:p w14:paraId="3E9D4240" w14:textId="77777777" w:rsidR="00D93008" w:rsidRDefault="00064415">
      <w:pPr>
        <w:ind w:left="2843" w:right="2846"/>
        <w:jc w:val="center"/>
        <w:rPr>
          <w:b/>
          <w:sz w:val="24"/>
        </w:rPr>
      </w:pPr>
      <w:r>
        <w:rPr>
          <w:b/>
          <w:sz w:val="24"/>
        </w:rPr>
        <w:t>O ZAWARCIE UMOWY NAJMU</w:t>
      </w:r>
    </w:p>
    <w:p w14:paraId="32035D4E" w14:textId="77777777" w:rsidR="00D93008" w:rsidRDefault="00D93008">
      <w:pPr>
        <w:pStyle w:val="Tekstpodstawowy"/>
        <w:rPr>
          <w:b/>
        </w:rPr>
      </w:pPr>
    </w:p>
    <w:p w14:paraId="461F3AD3" w14:textId="77777777" w:rsidR="00D93008" w:rsidRDefault="00064415">
      <w:pPr>
        <w:pStyle w:val="Tekstpodstawowy"/>
        <w:tabs>
          <w:tab w:val="left" w:pos="543"/>
        </w:tabs>
        <w:ind w:left="116"/>
      </w:pPr>
      <w:r>
        <w:t>1.</w:t>
      </w:r>
      <w:r>
        <w:tab/>
        <w:t>Imię i</w:t>
      </w:r>
      <w:r>
        <w:rPr>
          <w:spacing w:val="-10"/>
        </w:rPr>
        <w:t xml:space="preserve"> </w:t>
      </w:r>
      <w:r>
        <w:t>nazwisko……………………………………………….............................................</w:t>
      </w:r>
    </w:p>
    <w:p w14:paraId="3720810D" w14:textId="77777777" w:rsidR="00D93008" w:rsidRDefault="00064415">
      <w:pPr>
        <w:pStyle w:val="Tekstpodstawowy"/>
        <w:tabs>
          <w:tab w:val="left" w:pos="543"/>
        </w:tabs>
        <w:spacing w:before="137"/>
        <w:ind w:left="116"/>
      </w:pPr>
      <w:r>
        <w:t>2.</w:t>
      </w:r>
      <w:r>
        <w:tab/>
        <w:t>Adres</w:t>
      </w:r>
      <w:r>
        <w:rPr>
          <w:spacing w:val="-8"/>
        </w:rPr>
        <w:t xml:space="preserve"> </w:t>
      </w:r>
      <w:r>
        <w:t>zamieszkania………………………………………………………………………...</w:t>
      </w:r>
    </w:p>
    <w:p w14:paraId="7503A5BD" w14:textId="77777777" w:rsidR="00D93008" w:rsidRDefault="00064415">
      <w:pPr>
        <w:pStyle w:val="Tekstpodstawowy"/>
        <w:tabs>
          <w:tab w:val="left" w:pos="543"/>
        </w:tabs>
        <w:spacing w:before="140"/>
        <w:ind w:left="116"/>
      </w:pPr>
      <w:r>
        <w:t>3.</w:t>
      </w:r>
      <w:r>
        <w:tab/>
        <w:t>Nr</w:t>
      </w:r>
      <w:r>
        <w:rPr>
          <w:spacing w:val="-3"/>
        </w:rPr>
        <w:t xml:space="preserve"> </w:t>
      </w:r>
      <w:r>
        <w:t>telefonu……..………………………………………………………………………</w:t>
      </w:r>
    </w:p>
    <w:p w14:paraId="27FA3195" w14:textId="77777777" w:rsidR="00D93008" w:rsidRDefault="00D93008">
      <w:pPr>
        <w:pStyle w:val="Tekstpodstawowy"/>
        <w:rPr>
          <w:sz w:val="26"/>
        </w:rPr>
      </w:pPr>
    </w:p>
    <w:p w14:paraId="444CE696" w14:textId="77777777" w:rsidR="00D93008" w:rsidRDefault="00D93008">
      <w:pPr>
        <w:pStyle w:val="Tekstpodstawowy"/>
        <w:rPr>
          <w:sz w:val="22"/>
        </w:rPr>
      </w:pPr>
    </w:p>
    <w:p w14:paraId="5536F0F1" w14:textId="77777777" w:rsidR="00D93008" w:rsidRDefault="00064415">
      <w:pPr>
        <w:pStyle w:val="Tekstpodstawowy"/>
        <w:spacing w:line="360" w:lineRule="auto"/>
        <w:ind w:left="1196" w:right="849"/>
      </w:pPr>
      <w:r>
        <w:t>Składam wniosek o zawarcie umowy najmu miejsca handlowego w okresie od……………………………………. do…………………………………..</w:t>
      </w:r>
    </w:p>
    <w:p w14:paraId="37C62F55" w14:textId="77777777" w:rsidR="00D93008" w:rsidRDefault="00D93008">
      <w:pPr>
        <w:pStyle w:val="Tekstpodstawowy"/>
        <w:spacing w:before="10"/>
        <w:rPr>
          <w:sz w:val="35"/>
        </w:rPr>
      </w:pPr>
    </w:p>
    <w:p w14:paraId="4912AB4B" w14:textId="77777777" w:rsidR="00D93008" w:rsidRDefault="00064415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360" w:lineRule="auto"/>
        <w:ind w:right="120"/>
        <w:rPr>
          <w:sz w:val="24"/>
        </w:rPr>
      </w:pPr>
      <w:r>
        <w:rPr>
          <w:sz w:val="24"/>
        </w:rPr>
        <w:t>Miejsce</w:t>
      </w:r>
      <w:r>
        <w:rPr>
          <w:spacing w:val="-1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3"/>
          <w:sz w:val="24"/>
        </w:rPr>
        <w:t xml:space="preserve"> </w:t>
      </w:r>
      <w:r>
        <w:rPr>
          <w:sz w:val="24"/>
        </w:rPr>
        <w:t>handlu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planowany</w:t>
      </w:r>
      <w:r>
        <w:rPr>
          <w:spacing w:val="-15"/>
          <w:sz w:val="24"/>
        </w:rPr>
        <w:t xml:space="preserve"> </w:t>
      </w:r>
      <w:r>
        <w:rPr>
          <w:sz w:val="24"/>
        </w:rPr>
        <w:t>asortyment</w:t>
      </w:r>
      <w:r>
        <w:rPr>
          <w:spacing w:val="-11"/>
          <w:sz w:val="24"/>
        </w:rPr>
        <w:t xml:space="preserve"> </w:t>
      </w:r>
      <w:r>
        <w:rPr>
          <w:sz w:val="24"/>
        </w:rPr>
        <w:t>(kwiaty,</w:t>
      </w:r>
      <w:r>
        <w:rPr>
          <w:spacing w:val="-12"/>
          <w:sz w:val="24"/>
        </w:rPr>
        <w:t xml:space="preserve"> </w:t>
      </w:r>
      <w:r>
        <w:rPr>
          <w:sz w:val="24"/>
        </w:rPr>
        <w:t>znicze,</w:t>
      </w:r>
      <w:r>
        <w:rPr>
          <w:spacing w:val="-12"/>
          <w:sz w:val="24"/>
        </w:rPr>
        <w:t xml:space="preserve"> </w:t>
      </w:r>
      <w:r>
        <w:rPr>
          <w:sz w:val="24"/>
        </w:rPr>
        <w:t>stroiki</w:t>
      </w:r>
      <w:r>
        <w:rPr>
          <w:spacing w:val="-13"/>
          <w:sz w:val="24"/>
        </w:rPr>
        <w:t xml:space="preserve"> </w:t>
      </w:r>
      <w:r>
        <w:rPr>
          <w:sz w:val="24"/>
        </w:rPr>
        <w:t>nagrobne, wazony i pojemniki na kwiaty i</w:t>
      </w:r>
      <w:r>
        <w:rPr>
          <w:spacing w:val="-10"/>
          <w:sz w:val="24"/>
        </w:rPr>
        <w:t xml:space="preserve"> </w:t>
      </w:r>
      <w:r>
        <w:rPr>
          <w:sz w:val="24"/>
        </w:rPr>
        <w:t>znicze):</w:t>
      </w:r>
    </w:p>
    <w:p w14:paraId="6C4226CC" w14:textId="77777777" w:rsidR="00D93008" w:rsidRDefault="00064415">
      <w:pPr>
        <w:pStyle w:val="Tekstpodstawowy"/>
        <w:ind w:left="543"/>
      </w:pPr>
      <w:r>
        <w:t>................................................................................................................................................</w:t>
      </w:r>
    </w:p>
    <w:p w14:paraId="40D7560C" w14:textId="77777777" w:rsidR="00D93008" w:rsidRDefault="00064415">
      <w:pPr>
        <w:pStyle w:val="Tekstpodstawowy"/>
        <w:spacing w:before="140"/>
        <w:ind w:left="543"/>
      </w:pPr>
      <w:r>
        <w:t>................................................................................................................................................</w:t>
      </w:r>
    </w:p>
    <w:p w14:paraId="200CE09B" w14:textId="77777777" w:rsidR="00D93008" w:rsidRDefault="00064415">
      <w:pPr>
        <w:pStyle w:val="Tekstpodstawowy"/>
        <w:spacing w:before="137"/>
        <w:ind w:left="543"/>
      </w:pPr>
      <w:r>
        <w:t>................................................................................................................................................</w:t>
      </w:r>
    </w:p>
    <w:p w14:paraId="29115069" w14:textId="77777777" w:rsidR="00D93008" w:rsidRDefault="00D93008">
      <w:pPr>
        <w:pStyle w:val="Tekstpodstawowy"/>
        <w:rPr>
          <w:sz w:val="26"/>
        </w:rPr>
      </w:pPr>
    </w:p>
    <w:p w14:paraId="1846852B" w14:textId="77777777" w:rsidR="00D93008" w:rsidRDefault="00D93008">
      <w:pPr>
        <w:pStyle w:val="Tekstpodstawowy"/>
        <w:rPr>
          <w:sz w:val="22"/>
        </w:rPr>
      </w:pPr>
    </w:p>
    <w:p w14:paraId="646F7EDD" w14:textId="77777777" w:rsidR="00D93008" w:rsidRDefault="00064415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Wnioskowana powierzchnia do 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handlu………………………………………</w:t>
      </w:r>
    </w:p>
    <w:p w14:paraId="2462BFA0" w14:textId="406A0129" w:rsidR="00064415" w:rsidRPr="00064415" w:rsidRDefault="00064415" w:rsidP="00064415">
      <w:pPr>
        <w:pStyle w:val="Nagwek1"/>
        <w:spacing w:after="0" w:afterAutospacing="0" w:line="360" w:lineRule="auto"/>
        <w:ind w:right="125"/>
        <w:rPr>
          <w:b w:val="0"/>
          <w:sz w:val="24"/>
          <w:szCs w:val="24"/>
        </w:rPr>
      </w:pPr>
      <w:r w:rsidRPr="00064415">
        <w:rPr>
          <w:b w:val="0"/>
          <w:sz w:val="24"/>
          <w:szCs w:val="24"/>
        </w:rPr>
        <w:t>Przyjmuje do wiadomości, że z tytułu prowadzenia handlu okazjonalnego będzie codziennie pobierana opłata targowa w wysokości określonej w uchwale Nr</w:t>
      </w:r>
      <w:r w:rsidR="00FE20CB">
        <w:rPr>
          <w:b w:val="0"/>
          <w:sz w:val="24"/>
          <w:szCs w:val="24"/>
        </w:rPr>
        <w:t xml:space="preserve"> </w:t>
      </w:r>
      <w:r w:rsidR="00FE20CB" w:rsidRPr="00FE20CB">
        <w:rPr>
          <w:b w:val="0"/>
          <w:sz w:val="24"/>
          <w:szCs w:val="24"/>
        </w:rPr>
        <w:t>LXXVI/650/23</w:t>
      </w:r>
      <w:r w:rsidR="00FE20CB">
        <w:rPr>
          <w:b w:val="0"/>
          <w:sz w:val="24"/>
          <w:szCs w:val="24"/>
        </w:rPr>
        <w:t xml:space="preserve"> </w:t>
      </w:r>
      <w:r w:rsidRPr="00064415">
        <w:rPr>
          <w:b w:val="0"/>
          <w:sz w:val="24"/>
          <w:szCs w:val="24"/>
        </w:rPr>
        <w:t>Rady Miejskiej w Nowej Soli z dnia 2</w:t>
      </w:r>
      <w:r w:rsidR="00FE20CB">
        <w:rPr>
          <w:b w:val="0"/>
          <w:sz w:val="24"/>
          <w:szCs w:val="24"/>
        </w:rPr>
        <w:t>8</w:t>
      </w:r>
      <w:r w:rsidR="00022EB2">
        <w:rPr>
          <w:b w:val="0"/>
          <w:sz w:val="24"/>
          <w:szCs w:val="24"/>
        </w:rPr>
        <w:t xml:space="preserve"> </w:t>
      </w:r>
      <w:r w:rsidR="00FE20CB">
        <w:rPr>
          <w:b w:val="0"/>
          <w:sz w:val="24"/>
          <w:szCs w:val="24"/>
        </w:rPr>
        <w:t>września</w:t>
      </w:r>
      <w:r w:rsidRPr="00064415">
        <w:rPr>
          <w:b w:val="0"/>
          <w:sz w:val="24"/>
          <w:szCs w:val="24"/>
        </w:rPr>
        <w:t xml:space="preserve"> 202</w:t>
      </w:r>
      <w:r w:rsidR="00FE20CB">
        <w:rPr>
          <w:b w:val="0"/>
          <w:sz w:val="24"/>
          <w:szCs w:val="24"/>
        </w:rPr>
        <w:t>3</w:t>
      </w:r>
      <w:r w:rsidRPr="00064415">
        <w:rPr>
          <w:b w:val="0"/>
          <w:sz w:val="24"/>
          <w:szCs w:val="24"/>
        </w:rPr>
        <w:t>r. w sprawie</w:t>
      </w:r>
      <w:r w:rsidR="00FE20CB">
        <w:rPr>
          <w:b w:val="0"/>
          <w:sz w:val="24"/>
          <w:szCs w:val="24"/>
        </w:rPr>
        <w:t>:</w:t>
      </w:r>
      <w:r w:rsidRPr="00064415">
        <w:rPr>
          <w:b w:val="0"/>
          <w:sz w:val="24"/>
          <w:szCs w:val="24"/>
        </w:rPr>
        <w:t xml:space="preserve"> wprowadzenia i ustalenia dziennych stawek opłaty targowej.</w:t>
      </w:r>
    </w:p>
    <w:p w14:paraId="7B5E20B5" w14:textId="77777777" w:rsidR="00D93008" w:rsidRDefault="00D93008" w:rsidP="00064415">
      <w:pPr>
        <w:pStyle w:val="Tekstpodstawowy"/>
        <w:spacing w:before="139" w:line="360" w:lineRule="auto"/>
        <w:ind w:left="116" w:right="116"/>
        <w:jc w:val="both"/>
        <w:rPr>
          <w:sz w:val="36"/>
        </w:rPr>
      </w:pPr>
    </w:p>
    <w:p w14:paraId="6519B9CF" w14:textId="77777777" w:rsidR="00D93008" w:rsidRDefault="00064415">
      <w:pPr>
        <w:pStyle w:val="Nagwek11"/>
        <w:ind w:left="116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Załącznik:</w:t>
      </w:r>
    </w:p>
    <w:p w14:paraId="26FA365B" w14:textId="77777777" w:rsidR="00D93008" w:rsidRDefault="00064415">
      <w:pPr>
        <w:pStyle w:val="Akapitzlist"/>
        <w:numPr>
          <w:ilvl w:val="1"/>
          <w:numId w:val="1"/>
        </w:numPr>
        <w:tabs>
          <w:tab w:val="left" w:pos="760"/>
        </w:tabs>
        <w:spacing w:before="139"/>
        <w:ind w:right="116"/>
        <w:jc w:val="both"/>
        <w:rPr>
          <w:sz w:val="24"/>
        </w:rPr>
      </w:pPr>
      <w:r>
        <w:rPr>
          <w:b/>
          <w:sz w:val="24"/>
        </w:rPr>
        <w:t xml:space="preserve">Zaświadczenie z Urzędu Skarbowego o prowadzeniu działów specjalnych produkcji rolnej (w zakresie uprawy roślin ozdobnych) </w:t>
      </w:r>
      <w:r>
        <w:rPr>
          <w:sz w:val="24"/>
        </w:rPr>
        <w:t>– w przypadku podmiotów prowadzących działalność w zakresie upraw roślin ozdobnych (producenci</w:t>
      </w:r>
      <w:r>
        <w:rPr>
          <w:spacing w:val="-14"/>
          <w:sz w:val="24"/>
        </w:rPr>
        <w:t xml:space="preserve"> </w:t>
      </w:r>
      <w:r>
        <w:rPr>
          <w:sz w:val="24"/>
        </w:rPr>
        <w:t>kwiatów).</w:t>
      </w:r>
    </w:p>
    <w:p w14:paraId="68041A12" w14:textId="77777777" w:rsidR="00D93008" w:rsidRDefault="00064415">
      <w:pPr>
        <w:pStyle w:val="Akapitzlist"/>
        <w:numPr>
          <w:ilvl w:val="1"/>
          <w:numId w:val="1"/>
        </w:numPr>
        <w:tabs>
          <w:tab w:val="left" w:pos="760"/>
        </w:tabs>
        <w:ind w:right="111"/>
        <w:jc w:val="both"/>
        <w:rPr>
          <w:sz w:val="24"/>
        </w:rPr>
      </w:pPr>
      <w:r>
        <w:rPr>
          <w:b/>
          <w:sz w:val="24"/>
        </w:rPr>
        <w:t xml:space="preserve">Zaświadczenie KRUS-u o podleganiu ubezpieczeniu społecznemu rolników – </w:t>
      </w:r>
      <w:r>
        <w:rPr>
          <w:sz w:val="24"/>
        </w:rPr>
        <w:t>w przypadku podmiotów będących rolnikami prowadzącymi działy specjalne produkcji rolnej.</w:t>
      </w:r>
    </w:p>
    <w:p w14:paraId="00691CA7" w14:textId="77777777" w:rsidR="00D93008" w:rsidRDefault="00064415">
      <w:pPr>
        <w:spacing w:before="229"/>
        <w:ind w:left="399"/>
        <w:rPr>
          <w:b/>
          <w:sz w:val="20"/>
        </w:rPr>
      </w:pPr>
      <w:r>
        <w:rPr>
          <w:b/>
          <w:sz w:val="20"/>
        </w:rPr>
        <w:t>Prawidłowość danych na wniosku potwierdzam własnoręcznym podpisem.</w:t>
      </w:r>
    </w:p>
    <w:p w14:paraId="5B7CECA9" w14:textId="77777777" w:rsidR="00D93008" w:rsidRDefault="00D93008">
      <w:pPr>
        <w:pStyle w:val="Tekstpodstawowy"/>
        <w:rPr>
          <w:b/>
          <w:sz w:val="22"/>
        </w:rPr>
      </w:pPr>
    </w:p>
    <w:p w14:paraId="628FFFDD" w14:textId="77777777" w:rsidR="00D93008" w:rsidRDefault="00D93008">
      <w:pPr>
        <w:pStyle w:val="Tekstpodstawowy"/>
        <w:rPr>
          <w:b/>
          <w:sz w:val="22"/>
        </w:rPr>
      </w:pPr>
    </w:p>
    <w:p w14:paraId="49579BCC" w14:textId="77777777" w:rsidR="00D93008" w:rsidRPr="00064415" w:rsidRDefault="001811D7" w:rsidP="00064415">
      <w:pPr>
        <w:spacing w:before="184"/>
        <w:ind w:left="5781"/>
        <w:rPr>
          <w:b/>
          <w:sz w:val="20"/>
        </w:rPr>
        <w:sectPr w:rsidR="00D93008" w:rsidRPr="0006441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rPr>
          <w:b/>
          <w:sz w:val="20"/>
        </w:rPr>
        <w:t>………………………………</w:t>
      </w:r>
    </w:p>
    <w:p w14:paraId="4100CB22" w14:textId="77777777" w:rsidR="001811D7" w:rsidRDefault="001811D7" w:rsidP="00FE20CB">
      <w:pPr>
        <w:tabs>
          <w:tab w:val="left" w:pos="2003"/>
        </w:tabs>
      </w:pPr>
    </w:p>
    <w:sectPr w:rsidR="001811D7" w:rsidSect="00D9300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6686A"/>
    <w:multiLevelType w:val="hybridMultilevel"/>
    <w:tmpl w:val="75F80B08"/>
    <w:lvl w:ilvl="0" w:tplc="7BA6F2B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1AD49C9E">
      <w:start w:val="1"/>
      <w:numFmt w:val="decimal"/>
      <w:lvlText w:val="%2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2" w:tplc="07F8062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2BACD076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F57E7AB2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9984E260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1DD4C1C4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285224F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703E5A9A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08"/>
    <w:rsid w:val="00022EB2"/>
    <w:rsid w:val="00064415"/>
    <w:rsid w:val="001811D7"/>
    <w:rsid w:val="00434C43"/>
    <w:rsid w:val="006A1845"/>
    <w:rsid w:val="006C4675"/>
    <w:rsid w:val="00B907BB"/>
    <w:rsid w:val="00BB72E3"/>
    <w:rsid w:val="00C22176"/>
    <w:rsid w:val="00D93008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150D"/>
  <w15:docId w15:val="{7A367166-15B4-40B4-B458-516C929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9300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06441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93008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93008"/>
    <w:pPr>
      <w:ind w:left="2843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93008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D93008"/>
  </w:style>
  <w:style w:type="character" w:customStyle="1" w:styleId="Nagwek1Znak">
    <w:name w:val="Nagłówek 1 Znak"/>
    <w:basedOn w:val="Domylnaczcionkaakapitu"/>
    <w:link w:val="Nagwek1"/>
    <w:uiPriority w:val="9"/>
    <w:rsid w:val="00064415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Bugajska</dc:creator>
  <cp:lastModifiedBy>Nicola Bernas</cp:lastModifiedBy>
  <cp:revision>3</cp:revision>
  <dcterms:created xsi:type="dcterms:W3CDTF">2024-08-12T07:43:00Z</dcterms:created>
  <dcterms:modified xsi:type="dcterms:W3CDTF">2024-08-12T07:44:00Z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2022-05-11T00:00:00Z</vt:filetime>
  </property>
</Properties>
</file>