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641" w:rsidRDefault="006D75E0">
      <w:pPr>
        <w:ind w:firstLine="5387"/>
      </w:pPr>
      <w:bookmarkStart w:id="0" w:name="_GoBack"/>
      <w:bookmarkEnd w:id="0"/>
      <w:r>
        <w:rPr>
          <w:sz w:val="24"/>
          <w:szCs w:val="24"/>
        </w:rPr>
        <w:t xml:space="preserve">Nowa Sól, dnia................................... </w:t>
      </w:r>
    </w:p>
    <w:p w:rsidR="00867641" w:rsidRDefault="00867641">
      <w:pPr>
        <w:rPr>
          <w:b/>
          <w:sz w:val="24"/>
          <w:szCs w:val="24"/>
        </w:rPr>
      </w:pPr>
    </w:p>
    <w:p w:rsidR="00867641" w:rsidRDefault="006D75E0">
      <w:pPr>
        <w:suppressAutoHyphens w:val="0"/>
        <w:spacing w:line="480" w:lineRule="auto"/>
      </w:pPr>
      <w:r>
        <w:rPr>
          <w:sz w:val="24"/>
          <w:szCs w:val="24"/>
          <w:lang w:eastAsia="pl-PL"/>
        </w:rPr>
        <w:t xml:space="preserve">...................................................... </w:t>
      </w:r>
    </w:p>
    <w:p w:rsidR="00867641" w:rsidRDefault="006D75E0">
      <w:pPr>
        <w:suppressAutoHyphens w:val="0"/>
        <w:spacing w:line="480" w:lineRule="auto"/>
      </w:pPr>
      <w:r>
        <w:rPr>
          <w:i/>
          <w:lang w:eastAsia="pl-PL"/>
        </w:rPr>
        <w:t xml:space="preserve">Imię i nazwisko (nazwa, siedziba) </w:t>
      </w:r>
    </w:p>
    <w:p w:rsidR="00867641" w:rsidRDefault="006D75E0">
      <w:pPr>
        <w:suppressAutoHyphens w:val="0"/>
        <w:spacing w:line="276" w:lineRule="auto"/>
      </w:pPr>
      <w:r>
        <w:rPr>
          <w:sz w:val="24"/>
          <w:szCs w:val="24"/>
          <w:lang w:eastAsia="pl-PL"/>
        </w:rPr>
        <w:t xml:space="preserve">..................................................... </w:t>
      </w:r>
    </w:p>
    <w:p w:rsidR="00867641" w:rsidRDefault="006D75E0">
      <w:pPr>
        <w:suppressAutoHyphens w:val="0"/>
        <w:spacing w:line="276" w:lineRule="auto"/>
      </w:pPr>
      <w:r>
        <w:rPr>
          <w:i/>
          <w:lang w:eastAsia="pl-PL"/>
        </w:rPr>
        <w:t xml:space="preserve">Adres przedsiębiorcy </w:t>
      </w:r>
    </w:p>
    <w:p w:rsidR="00867641" w:rsidRDefault="006D75E0">
      <w:pPr>
        <w:suppressAutoHyphens w:val="0"/>
        <w:spacing w:line="276" w:lineRule="auto"/>
      </w:pPr>
      <w:r>
        <w:rPr>
          <w:sz w:val="24"/>
          <w:szCs w:val="24"/>
          <w:lang w:eastAsia="pl-PL"/>
        </w:rPr>
        <w:t xml:space="preserve">..................................................... </w:t>
      </w:r>
    </w:p>
    <w:p w:rsidR="00867641" w:rsidRDefault="006D75E0">
      <w:pPr>
        <w:suppressAutoHyphens w:val="0"/>
        <w:spacing w:line="276" w:lineRule="auto"/>
      </w:pPr>
      <w:r>
        <w:rPr>
          <w:i/>
          <w:lang w:eastAsia="pl-PL"/>
        </w:rPr>
        <w:t xml:space="preserve">Nazwa i adres obiektu </w:t>
      </w:r>
    </w:p>
    <w:p w:rsidR="00867641" w:rsidRDefault="00867641">
      <w:pPr>
        <w:suppressAutoHyphens w:val="0"/>
        <w:rPr>
          <w:i/>
          <w:sz w:val="24"/>
          <w:szCs w:val="24"/>
          <w:lang w:eastAsia="pl-PL"/>
        </w:rPr>
      </w:pPr>
    </w:p>
    <w:p w:rsidR="00867641" w:rsidRDefault="00867641">
      <w:pPr>
        <w:suppressAutoHyphens w:val="0"/>
        <w:rPr>
          <w:i/>
          <w:sz w:val="24"/>
          <w:szCs w:val="24"/>
          <w:lang w:eastAsia="pl-PL"/>
        </w:rPr>
      </w:pPr>
    </w:p>
    <w:p w:rsidR="00867641" w:rsidRDefault="00867641">
      <w:pPr>
        <w:suppressAutoHyphens w:val="0"/>
        <w:rPr>
          <w:sz w:val="24"/>
          <w:szCs w:val="24"/>
          <w:lang w:eastAsia="pl-PL"/>
        </w:rPr>
      </w:pPr>
    </w:p>
    <w:p w:rsidR="00867641" w:rsidRDefault="006D75E0">
      <w:pPr>
        <w:suppressAutoHyphens w:val="0"/>
        <w:jc w:val="center"/>
      </w:pPr>
      <w:r>
        <w:rPr>
          <w:b/>
          <w:sz w:val="28"/>
          <w:szCs w:val="28"/>
          <w:lang w:eastAsia="pl-PL"/>
        </w:rPr>
        <w:t xml:space="preserve">ZGŁOSZENIE ZMIANY WPISU </w:t>
      </w:r>
    </w:p>
    <w:p w:rsidR="00867641" w:rsidRDefault="006D75E0">
      <w:pPr>
        <w:pStyle w:val="Nagwek1"/>
        <w:numPr>
          <w:ilvl w:val="0"/>
          <w:numId w:val="9"/>
        </w:numPr>
        <w:jc w:val="center"/>
      </w:pPr>
      <w:r>
        <w:rPr>
          <w:b/>
          <w:sz w:val="28"/>
          <w:szCs w:val="28"/>
        </w:rPr>
        <w:t>do ewidencji innych obiektów świadczących usługi hotelarskie</w:t>
      </w:r>
    </w:p>
    <w:p w:rsidR="00867641" w:rsidRDefault="00867641">
      <w:pPr>
        <w:suppressAutoHyphens w:val="0"/>
        <w:rPr>
          <w:b/>
          <w:sz w:val="24"/>
          <w:szCs w:val="24"/>
          <w:lang w:eastAsia="pl-PL"/>
        </w:rPr>
      </w:pPr>
    </w:p>
    <w:p w:rsidR="00867641" w:rsidRDefault="00867641">
      <w:pPr>
        <w:suppressAutoHyphens w:val="0"/>
        <w:rPr>
          <w:b/>
          <w:sz w:val="24"/>
          <w:szCs w:val="24"/>
          <w:lang w:eastAsia="pl-PL"/>
        </w:rPr>
      </w:pPr>
    </w:p>
    <w:p w:rsidR="00867641" w:rsidRDefault="006D75E0">
      <w:pPr>
        <w:suppressAutoHyphens w:val="0"/>
        <w:jc w:val="both"/>
        <w:rPr>
          <w:i/>
          <w:sz w:val="24"/>
          <w:szCs w:val="24"/>
          <w:lang w:eastAsia="pl-PL"/>
        </w:rPr>
      </w:pPr>
      <w:r>
        <w:rPr>
          <w:i/>
          <w:sz w:val="24"/>
          <w:szCs w:val="24"/>
          <w:lang w:eastAsia="pl-PL"/>
        </w:rPr>
        <w:t xml:space="preserve">Na podstawie art. 38 ust.  3 ustawy z dnia 29 sierpnia 1997 r. o usługach hotelarskich </w:t>
      </w:r>
      <w:r>
        <w:rPr>
          <w:i/>
          <w:sz w:val="24"/>
          <w:szCs w:val="24"/>
          <w:lang w:eastAsia="pl-PL"/>
        </w:rPr>
        <w:t>oraz usługach pilotów wycieczek i przewodników turystycznych (Dz. U. z 2020 r. poz. 2211) w zw. z § 17 ust. 1 pkt 3 i 4 rozporządzenia Ministra Gospodarki i Pracy z dnia 19 sierpnia 2004 r. w sprawie obiektów hotelarskich i innych obiektów, w których są św</w:t>
      </w:r>
      <w:r>
        <w:rPr>
          <w:i/>
          <w:sz w:val="24"/>
          <w:szCs w:val="24"/>
          <w:lang w:eastAsia="pl-PL"/>
        </w:rPr>
        <w:t xml:space="preserve">iadczone usługi hotelarskie (Dz. U. z 2017, poz. 2166, z </w:t>
      </w:r>
      <w:proofErr w:type="spellStart"/>
      <w:r>
        <w:rPr>
          <w:i/>
          <w:sz w:val="24"/>
          <w:szCs w:val="24"/>
          <w:lang w:eastAsia="pl-PL"/>
        </w:rPr>
        <w:t>późn</w:t>
      </w:r>
      <w:proofErr w:type="spellEnd"/>
      <w:r>
        <w:rPr>
          <w:i/>
          <w:sz w:val="24"/>
          <w:szCs w:val="24"/>
          <w:lang w:eastAsia="pl-PL"/>
        </w:rPr>
        <w:t>. zm.) zgłaszam zmianę(y)</w:t>
      </w:r>
      <w:r>
        <w:rPr>
          <w:i/>
          <w:sz w:val="24"/>
          <w:szCs w:val="24"/>
          <w:vertAlign w:val="superscript"/>
          <w:lang w:eastAsia="pl-PL"/>
        </w:rPr>
        <w:t xml:space="preserve">1) </w:t>
      </w:r>
      <w:r>
        <w:rPr>
          <w:i/>
          <w:sz w:val="24"/>
          <w:szCs w:val="24"/>
          <w:lang w:eastAsia="pl-PL"/>
        </w:rPr>
        <w:t xml:space="preserve">wpisu do ewidencji innych obiektów, w których świadczone są usługi hotelarskie w obiekcie </w:t>
      </w:r>
    </w:p>
    <w:p w:rsidR="00867641" w:rsidRDefault="00867641">
      <w:pPr>
        <w:suppressAutoHyphens w:val="0"/>
        <w:jc w:val="both"/>
        <w:rPr>
          <w:i/>
          <w:sz w:val="24"/>
          <w:szCs w:val="24"/>
          <w:lang w:eastAsia="pl-PL"/>
        </w:rPr>
      </w:pPr>
    </w:p>
    <w:p w:rsidR="00867641" w:rsidRDefault="006D75E0">
      <w:pPr>
        <w:suppressAutoHyphens w:val="0"/>
        <w:spacing w:line="480" w:lineRule="auto"/>
        <w:jc w:val="both"/>
        <w:rPr>
          <w:i/>
          <w:sz w:val="24"/>
          <w:szCs w:val="24"/>
          <w:lang w:eastAsia="pl-PL"/>
        </w:rPr>
      </w:pPr>
      <w:r>
        <w:rPr>
          <w:i/>
          <w:sz w:val="24"/>
          <w:szCs w:val="24"/>
          <w:lang w:eastAsia="pl-PL"/>
        </w:rPr>
        <w:t>...........................................................................</w:t>
      </w:r>
      <w:r>
        <w:rPr>
          <w:i/>
          <w:sz w:val="24"/>
          <w:szCs w:val="24"/>
          <w:lang w:eastAsia="pl-PL"/>
        </w:rPr>
        <w:t>...........................................................................</w:t>
      </w:r>
    </w:p>
    <w:p w:rsidR="00867641" w:rsidRDefault="006D75E0">
      <w:pPr>
        <w:suppressAutoHyphens w:val="0"/>
        <w:spacing w:line="480" w:lineRule="auto"/>
        <w:jc w:val="both"/>
      </w:pPr>
      <w:r>
        <w:rPr>
          <w:i/>
          <w:sz w:val="24"/>
          <w:szCs w:val="24"/>
          <w:lang w:eastAsia="pl-PL"/>
        </w:rPr>
        <w:t xml:space="preserve"> wpisanym w ewidencji pod nr ............. :</w:t>
      </w:r>
    </w:p>
    <w:p w:rsidR="00867641" w:rsidRDefault="006D75E0">
      <w:pPr>
        <w:suppressAutoHyphens w:val="0"/>
        <w:jc w:val="both"/>
        <w:rPr>
          <w:i/>
          <w:sz w:val="24"/>
          <w:szCs w:val="24"/>
          <w:lang w:eastAsia="pl-PL"/>
        </w:rPr>
      </w:pPr>
      <w:r>
        <w:rPr>
          <w:i/>
          <w:sz w:val="24"/>
          <w:szCs w:val="24"/>
          <w:lang w:eastAsia="pl-PL"/>
        </w:rPr>
        <w:t>Zmiana dotyczy:</w:t>
      </w:r>
    </w:p>
    <w:p w:rsidR="00867641" w:rsidRDefault="00867641">
      <w:pPr>
        <w:suppressAutoHyphens w:val="0"/>
        <w:jc w:val="both"/>
        <w:rPr>
          <w:i/>
          <w:sz w:val="24"/>
          <w:szCs w:val="24"/>
          <w:lang w:eastAsia="pl-PL"/>
        </w:rPr>
      </w:pPr>
    </w:p>
    <w:p w:rsidR="00867641" w:rsidRDefault="00867641">
      <w:pPr>
        <w:suppressAutoHyphens w:val="0"/>
        <w:jc w:val="center"/>
        <w:rPr>
          <w:i/>
          <w:sz w:val="24"/>
          <w:szCs w:val="24"/>
          <w:lang w:eastAsia="pl-PL"/>
        </w:rPr>
      </w:pPr>
    </w:p>
    <w:p w:rsidR="00867641" w:rsidRDefault="006D75E0">
      <w:pPr>
        <w:numPr>
          <w:ilvl w:val="0"/>
          <w:numId w:val="10"/>
        </w:numPr>
        <w:suppressAutoHyphens w:val="0"/>
        <w:spacing w:line="480" w:lineRule="auto"/>
        <w:ind w:left="284" w:hanging="284"/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867641" w:rsidRDefault="006D75E0">
      <w:pPr>
        <w:numPr>
          <w:ilvl w:val="0"/>
          <w:numId w:val="11"/>
        </w:numPr>
        <w:suppressAutoHyphens w:val="0"/>
        <w:spacing w:line="480" w:lineRule="auto"/>
        <w:ind w:left="284" w:hanging="284"/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867641" w:rsidRDefault="006D75E0">
      <w:pPr>
        <w:numPr>
          <w:ilvl w:val="0"/>
          <w:numId w:val="12"/>
        </w:numPr>
        <w:suppressAutoHyphens w:val="0"/>
        <w:spacing w:line="480" w:lineRule="auto"/>
        <w:ind w:left="284" w:hanging="284"/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867641" w:rsidRDefault="006D75E0">
      <w:pPr>
        <w:numPr>
          <w:ilvl w:val="0"/>
          <w:numId w:val="13"/>
        </w:numPr>
        <w:suppressAutoHyphens w:val="0"/>
        <w:spacing w:line="480" w:lineRule="auto"/>
        <w:ind w:left="284" w:hanging="284"/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867641" w:rsidRDefault="006D75E0">
      <w:pPr>
        <w:spacing w:before="1320"/>
        <w:ind w:left="425" w:firstLine="5528"/>
      </w:pPr>
      <w:r>
        <w:rPr>
          <w:sz w:val="22"/>
        </w:rPr>
        <w:t>...................................................</w:t>
      </w:r>
    </w:p>
    <w:p w:rsidR="00867641" w:rsidRDefault="006D75E0">
      <w:pPr>
        <w:pStyle w:val="WW-Tekstpodstawowywcity2"/>
        <w:ind w:firstLine="5670"/>
      </w:pPr>
      <w:r>
        <w:t>(podpis,  pieczątka przedsiębiorcy)</w:t>
      </w:r>
    </w:p>
    <w:p w:rsidR="00867641" w:rsidRDefault="00867641">
      <w:pPr>
        <w:suppressAutoHyphens w:val="0"/>
        <w:rPr>
          <w:sz w:val="24"/>
          <w:szCs w:val="24"/>
          <w:lang w:eastAsia="pl-PL"/>
        </w:rPr>
      </w:pPr>
    </w:p>
    <w:p w:rsidR="00867641" w:rsidRDefault="00867641">
      <w:pPr>
        <w:rPr>
          <w:sz w:val="24"/>
          <w:szCs w:val="24"/>
          <w:lang w:eastAsia="pl-PL"/>
        </w:rPr>
      </w:pPr>
    </w:p>
    <w:p w:rsidR="00867641" w:rsidRDefault="006D75E0">
      <w:r>
        <w:rPr>
          <w:sz w:val="22"/>
          <w:szCs w:val="22"/>
          <w:vertAlign w:val="superscript"/>
          <w:lang w:eastAsia="pl-PL"/>
        </w:rPr>
        <w:t>1)</w:t>
      </w:r>
      <w:r>
        <w:rPr>
          <w:sz w:val="22"/>
          <w:szCs w:val="22"/>
          <w:lang w:eastAsia="pl-PL"/>
        </w:rPr>
        <w:t xml:space="preserve"> Przedsiębiorca świadczący usługi hotelarskie zgłasza do ewidencji informacje o: </w:t>
      </w:r>
    </w:p>
    <w:p w:rsidR="00867641" w:rsidRDefault="006D75E0">
      <w:pPr>
        <w:suppressAutoHyphens w:val="0"/>
        <w:ind w:left="284"/>
      </w:pPr>
      <w:r>
        <w:rPr>
          <w:sz w:val="22"/>
          <w:szCs w:val="22"/>
          <w:lang w:eastAsia="pl-PL"/>
        </w:rPr>
        <w:t>- zmianie działalności sezonowej na stałą lu</w:t>
      </w:r>
      <w:r>
        <w:rPr>
          <w:sz w:val="22"/>
          <w:szCs w:val="22"/>
          <w:lang w:eastAsia="pl-PL"/>
        </w:rPr>
        <w:t xml:space="preserve">b stałej na sezonową, </w:t>
      </w:r>
    </w:p>
    <w:p w:rsidR="00867641" w:rsidRDefault="006D75E0">
      <w:pPr>
        <w:suppressAutoHyphens w:val="0"/>
        <w:ind w:left="284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- zmianie liczby miejsc noclegowych, </w:t>
      </w:r>
      <w:r>
        <w:rPr>
          <w:sz w:val="22"/>
          <w:szCs w:val="22"/>
          <w:lang w:eastAsia="pl-PL"/>
        </w:rPr>
        <w:br/>
        <w:t>- zmianie numeru telefonu, a także – o ile obiekt posiada – zmiany numeru faksu, adresu poczty elektronicznej oraz adresu strony internetowej,</w:t>
      </w:r>
      <w:r>
        <w:rPr>
          <w:sz w:val="22"/>
          <w:szCs w:val="22"/>
          <w:lang w:eastAsia="pl-PL"/>
        </w:rPr>
        <w:br/>
        <w:t xml:space="preserve">- zmianie zakresu świadczonych usług, w tym </w:t>
      </w:r>
      <w:r>
        <w:rPr>
          <w:sz w:val="22"/>
          <w:szCs w:val="22"/>
          <w:lang w:eastAsia="pl-PL"/>
        </w:rPr>
        <w:t>gastronomicznych</w:t>
      </w:r>
    </w:p>
    <w:p w:rsidR="00867641" w:rsidRDefault="006D75E0">
      <w:pPr>
        <w:suppressAutoHyphens w:val="0"/>
        <w:spacing w:after="160" w:line="259" w:lineRule="auto"/>
        <w:rPr>
          <w:sz w:val="22"/>
          <w:szCs w:val="22"/>
          <w:lang w:eastAsia="pl-PL"/>
        </w:rPr>
      </w:pPr>
      <w:r>
        <w:br w:type="page"/>
      </w:r>
    </w:p>
    <w:p w:rsidR="00867641" w:rsidRDefault="006D75E0">
      <w:pPr>
        <w:pStyle w:val="paragraph"/>
        <w:spacing w:before="0" w:after="0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>KLAUZULA INFORMACYJNA O PRZETWARZANIU DANYCH OSOBOWYCH</w:t>
      </w:r>
    </w:p>
    <w:p w:rsidR="00867641" w:rsidRDefault="00867641">
      <w:pPr>
        <w:pStyle w:val="paragraph"/>
        <w:spacing w:before="0" w:after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:rsidR="00867641" w:rsidRDefault="00867641">
      <w:pPr>
        <w:pStyle w:val="paragraph"/>
        <w:spacing w:before="0" w:after="0"/>
        <w:jc w:val="both"/>
        <w:textAlignment w:val="baseline"/>
        <w:rPr>
          <w:rFonts w:ascii="Calibri" w:hAnsi="Calibri" w:cs="Calibri"/>
          <w:b/>
          <w:bCs/>
          <w:sz w:val="20"/>
        </w:rPr>
      </w:pPr>
    </w:p>
    <w:p w:rsidR="00867641" w:rsidRDefault="006D75E0">
      <w:pPr>
        <w:pStyle w:val="paragraph"/>
        <w:numPr>
          <w:ilvl w:val="0"/>
          <w:numId w:val="1"/>
        </w:numPr>
        <w:spacing w:before="0" w:after="0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</w:rPr>
        <w:t xml:space="preserve">Administratorem Państwa danych osobowych </w:t>
      </w:r>
      <w:r>
        <w:rPr>
          <w:rStyle w:val="Pogrubienie"/>
          <w:rFonts w:ascii="Calibri" w:hAnsi="Calibri" w:cs="Calibri"/>
          <w:b w:val="0"/>
          <w:bCs w:val="0"/>
          <w:sz w:val="20"/>
        </w:rPr>
        <w:t>Prezydent Miasta Nowa Sól</w:t>
      </w:r>
      <w:r>
        <w:rPr>
          <w:rFonts w:ascii="Calibri" w:hAnsi="Calibri" w:cs="Calibri"/>
          <w:sz w:val="20"/>
        </w:rPr>
        <w:t xml:space="preserve"> z siedzibą przy ul. Marszałka Józefa Piłsudskiego 12, 67-100 Nowa Sól, </w:t>
      </w:r>
      <w:r>
        <w:rPr>
          <w:rFonts w:ascii="Calibri" w:eastAsia="Arial Narrow" w:hAnsi="Calibri" w:cs="Calibri"/>
          <w:sz w:val="20"/>
        </w:rPr>
        <w:t xml:space="preserve">adres e-mail: </w:t>
      </w:r>
      <w:r>
        <w:rPr>
          <w:rFonts w:ascii="Calibri" w:hAnsi="Calibri" w:cs="Calibri"/>
          <w:color w:val="171123"/>
          <w:sz w:val="20"/>
        </w:rPr>
        <w:t>nowasol@nowasol.pl,</w:t>
      </w:r>
      <w:r>
        <w:rPr>
          <w:rFonts w:ascii="Calibri" w:eastAsia="Arial Narrow" w:hAnsi="Calibri" w:cs="Calibri"/>
          <w:sz w:val="20"/>
        </w:rPr>
        <w:t xml:space="preserve"> tel.: (+48) </w:t>
      </w:r>
      <w:r>
        <w:rPr>
          <w:rFonts w:ascii="Calibri" w:hAnsi="Calibri" w:cs="Calibri"/>
          <w:color w:val="171123"/>
          <w:sz w:val="20"/>
        </w:rPr>
        <w:t>68 459 03 00</w:t>
      </w:r>
      <w:r>
        <w:rPr>
          <w:rFonts w:ascii="Calibri" w:eastAsia="Arial Narrow" w:hAnsi="Calibri" w:cs="Calibri"/>
          <w:sz w:val="20"/>
        </w:rPr>
        <w:t>.</w:t>
      </w:r>
    </w:p>
    <w:p w:rsidR="00867641" w:rsidRDefault="006D75E0">
      <w:pPr>
        <w:pStyle w:val="paragraph"/>
        <w:numPr>
          <w:ilvl w:val="0"/>
          <w:numId w:val="1"/>
        </w:numPr>
        <w:spacing w:before="0" w:after="0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</w:rPr>
        <w:t>Inspektor ochrony danych.</w:t>
      </w:r>
      <w:r>
        <w:rPr>
          <w:rStyle w:val="eop"/>
          <w:rFonts w:ascii="Calibri" w:hAnsi="Calibri" w:cs="Calibri"/>
          <w:sz w:val="20"/>
        </w:rPr>
        <w:t> </w:t>
      </w:r>
    </w:p>
    <w:p w:rsidR="00867641" w:rsidRDefault="006D75E0">
      <w:pPr>
        <w:pStyle w:val="paragraph"/>
        <w:spacing w:before="0" w:after="0"/>
        <w:ind w:left="720"/>
        <w:jc w:val="both"/>
        <w:textAlignment w:val="baseline"/>
      </w:pPr>
      <w:r>
        <w:rPr>
          <w:rStyle w:val="normaltextrun"/>
          <w:rFonts w:ascii="Calibri" w:hAnsi="Calibri" w:cs="Calibri"/>
          <w:sz w:val="20"/>
        </w:rPr>
        <w:t>Możecie się Państwo kontaktować w sprawach dotyczących danych osobowych z wyznaczonym Inspektorem Ochrony Danych pod adresem email </w:t>
      </w:r>
      <w:r>
        <w:rPr>
          <w:rFonts w:ascii="Calibri" w:hAnsi="Calibri" w:cs="Calibri"/>
          <w:sz w:val="20"/>
        </w:rPr>
        <w:t>iod@comp-net.pl</w:t>
      </w:r>
      <w:r>
        <w:rPr>
          <w:rStyle w:val="normaltextrun"/>
          <w:rFonts w:ascii="Calibri" w:hAnsi="Calibri" w:cs="Calibri"/>
          <w:color w:val="2E74B5"/>
          <w:sz w:val="20"/>
        </w:rPr>
        <w:t xml:space="preserve"> </w:t>
      </w:r>
      <w:r>
        <w:rPr>
          <w:rStyle w:val="eop"/>
          <w:rFonts w:ascii="Calibri" w:hAnsi="Calibri" w:cs="Calibri"/>
          <w:sz w:val="20"/>
        </w:rPr>
        <w:t> </w:t>
      </w:r>
    </w:p>
    <w:p w:rsidR="00867641" w:rsidRDefault="006D75E0">
      <w:pPr>
        <w:pStyle w:val="paragraph"/>
        <w:numPr>
          <w:ilvl w:val="0"/>
          <w:numId w:val="1"/>
        </w:numPr>
        <w:spacing w:before="0" w:after="0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</w:rPr>
        <w:t>Cele i podstawy przetwarzania.</w:t>
      </w:r>
    </w:p>
    <w:p w:rsidR="00867641" w:rsidRDefault="006D75E0">
      <w:pPr>
        <w:pStyle w:val="paragraph"/>
        <w:spacing w:before="0" w:after="0"/>
        <w:ind w:left="720"/>
        <w:jc w:val="both"/>
        <w:rPr>
          <w:sz w:val="20"/>
        </w:rPr>
      </w:pPr>
      <w:r>
        <w:rPr>
          <w:rFonts w:ascii="Calibri" w:eastAsia="Calibri" w:hAnsi="Calibri" w:cs="Calibri"/>
          <w:sz w:val="20"/>
        </w:rPr>
        <w:t xml:space="preserve">Dane osobowe są </w:t>
      </w:r>
      <w:r>
        <w:rPr>
          <w:rFonts w:ascii="Calibri" w:eastAsia="Calibri" w:hAnsi="Calibri" w:cs="Calibri"/>
          <w:sz w:val="20"/>
        </w:rPr>
        <w:t xml:space="preserve">przetwarzane na podstawie art. 6 ust. 1 lit. c RODO w celu dokonania wpisu do ewidencji obiektów świadczących usługi hotelarskie oraz innych obiektów, w których są świadczone usługi hotelarskie, a także w celu wydania zaświadczenia o wpisie, zmianie wpisu </w:t>
      </w:r>
      <w:r>
        <w:rPr>
          <w:rFonts w:ascii="Calibri" w:eastAsia="Calibri" w:hAnsi="Calibri" w:cs="Calibri"/>
          <w:sz w:val="20"/>
        </w:rPr>
        <w:t>lub o zakończeniu świadczenia usług, zgodnie z ustawą z dnia 29 sierpnia 1997 r. o usługach hotelarskich oraz usługach pilotów wycieczek i przewodników turystycznych.</w:t>
      </w:r>
    </w:p>
    <w:p w:rsidR="00867641" w:rsidRDefault="006D75E0">
      <w:pPr>
        <w:pStyle w:val="paragraph"/>
        <w:numPr>
          <w:ilvl w:val="0"/>
          <w:numId w:val="1"/>
        </w:numPr>
        <w:spacing w:before="0" w:after="0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</w:rPr>
        <w:t>Odbiorcy danych osobowych.</w:t>
      </w:r>
      <w:r>
        <w:rPr>
          <w:rStyle w:val="eop"/>
          <w:rFonts w:ascii="Calibri" w:hAnsi="Calibri" w:cs="Calibri"/>
          <w:sz w:val="20"/>
        </w:rPr>
        <w:t> </w:t>
      </w:r>
    </w:p>
    <w:p w:rsidR="00867641" w:rsidRDefault="006D75E0">
      <w:pPr>
        <w:pStyle w:val="paragraph"/>
        <w:spacing w:before="0" w:after="0"/>
        <w:ind w:left="720"/>
        <w:jc w:val="both"/>
        <w:textAlignment w:val="baseline"/>
      </w:pPr>
      <w:r>
        <w:rPr>
          <w:rStyle w:val="normaltextrun"/>
          <w:rFonts w:ascii="Calibri" w:hAnsi="Calibri" w:cs="Calibri"/>
          <w:sz w:val="20"/>
        </w:rPr>
        <w:t xml:space="preserve">W związku z przetwarzaniem danych w celach, o których mowa w </w:t>
      </w:r>
      <w:r>
        <w:rPr>
          <w:rStyle w:val="normaltextrun"/>
          <w:rFonts w:ascii="Calibri" w:hAnsi="Calibri" w:cs="Calibri"/>
          <w:sz w:val="20"/>
        </w:rPr>
        <w:t xml:space="preserve">pkt 3 Państwa dane mogą zostać udostępnione innym uczestnikom tych postępowań i procedur oraz podmiotom i organom upoważnionym na podstawie przepisów prawa, a także inne podmiotom z którymi Administrator posiada umowy </w:t>
      </w:r>
      <w:r>
        <w:rPr>
          <w:sz w:val="20"/>
        </w:rPr>
        <w:br/>
      </w:r>
      <w:r>
        <w:rPr>
          <w:rStyle w:val="normaltextrun"/>
          <w:rFonts w:ascii="Calibri" w:hAnsi="Calibri" w:cs="Calibri"/>
          <w:sz w:val="20"/>
        </w:rPr>
        <w:t>o powierzeniu danych.</w:t>
      </w:r>
    </w:p>
    <w:p w:rsidR="00867641" w:rsidRDefault="006D75E0">
      <w:pPr>
        <w:pStyle w:val="paragraph"/>
        <w:numPr>
          <w:ilvl w:val="0"/>
          <w:numId w:val="1"/>
        </w:numPr>
        <w:spacing w:before="0" w:after="0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</w:rPr>
        <w:t>Okres przechowy</w:t>
      </w:r>
      <w:r>
        <w:rPr>
          <w:rStyle w:val="normaltextrun"/>
          <w:rFonts w:ascii="Calibri" w:hAnsi="Calibri" w:cs="Calibri"/>
          <w:b/>
          <w:bCs/>
          <w:sz w:val="20"/>
        </w:rPr>
        <w:t>wania danych.</w:t>
      </w:r>
      <w:r>
        <w:rPr>
          <w:rStyle w:val="eop"/>
          <w:rFonts w:ascii="Calibri" w:hAnsi="Calibri" w:cs="Calibri"/>
          <w:sz w:val="20"/>
        </w:rPr>
        <w:t> </w:t>
      </w:r>
    </w:p>
    <w:p w:rsidR="00867641" w:rsidRDefault="006D75E0">
      <w:pPr>
        <w:pStyle w:val="paragraph"/>
        <w:spacing w:before="0" w:after="0"/>
        <w:ind w:left="720"/>
        <w:jc w:val="both"/>
        <w:textAlignment w:val="baseline"/>
      </w:pPr>
      <w:r>
        <w:rPr>
          <w:rStyle w:val="normaltextrun"/>
          <w:rFonts w:ascii="Calibri" w:hAnsi="Calibri" w:cs="Calibri"/>
          <w:sz w:val="20"/>
        </w:rPr>
        <w:t>Państwa dane będą przechowywane przez czas realizacji zadań Administratora wskazanych powyżej zgodnie z wymogami przepisów prawa, a następnie - zgodnie z obowiązującą u Administratora Instrukcją kancelaryjną oraz przepisami o archiwizacji do</w:t>
      </w:r>
      <w:r>
        <w:rPr>
          <w:rStyle w:val="normaltextrun"/>
          <w:rFonts w:ascii="Calibri" w:hAnsi="Calibri" w:cs="Calibri"/>
          <w:sz w:val="20"/>
        </w:rPr>
        <w:t>kumentów.</w:t>
      </w:r>
      <w:r>
        <w:rPr>
          <w:rStyle w:val="eop"/>
          <w:rFonts w:ascii="Calibri" w:hAnsi="Calibri" w:cs="Calibri"/>
          <w:sz w:val="20"/>
        </w:rPr>
        <w:t> </w:t>
      </w:r>
    </w:p>
    <w:p w:rsidR="00867641" w:rsidRDefault="006D75E0">
      <w:pPr>
        <w:pStyle w:val="paragraph"/>
        <w:numPr>
          <w:ilvl w:val="0"/>
          <w:numId w:val="1"/>
        </w:numPr>
        <w:spacing w:before="0" w:after="0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</w:rPr>
        <w:t>Prawa osób, których dane dotyczą.</w:t>
      </w:r>
      <w:r>
        <w:rPr>
          <w:rStyle w:val="eop"/>
          <w:rFonts w:ascii="Calibri" w:hAnsi="Calibri" w:cs="Calibri"/>
          <w:sz w:val="20"/>
        </w:rPr>
        <w:t> </w:t>
      </w:r>
    </w:p>
    <w:p w:rsidR="00867641" w:rsidRDefault="006D75E0">
      <w:pPr>
        <w:pStyle w:val="paragraph"/>
        <w:spacing w:before="0" w:after="0"/>
        <w:ind w:left="720"/>
        <w:jc w:val="both"/>
        <w:textAlignment w:val="baseline"/>
      </w:pPr>
      <w:r>
        <w:rPr>
          <w:rStyle w:val="normaltextrun"/>
          <w:rFonts w:ascii="Calibri" w:hAnsi="Calibri" w:cs="Calibri"/>
          <w:sz w:val="20"/>
        </w:rPr>
        <w:t>Zgodnie z przepisami prawa przysługuje Państwu:</w:t>
      </w:r>
      <w:r>
        <w:rPr>
          <w:rStyle w:val="eop"/>
          <w:rFonts w:ascii="Calibri" w:hAnsi="Calibri" w:cs="Calibri"/>
          <w:sz w:val="20"/>
        </w:rPr>
        <w:t> </w:t>
      </w:r>
    </w:p>
    <w:p w:rsidR="00867641" w:rsidRDefault="006D75E0">
      <w:pPr>
        <w:pStyle w:val="paragraph"/>
        <w:numPr>
          <w:ilvl w:val="0"/>
          <w:numId w:val="2"/>
        </w:numPr>
        <w:tabs>
          <w:tab w:val="left" w:pos="993"/>
          <w:tab w:val="left" w:pos="1276"/>
        </w:tabs>
        <w:spacing w:before="0" w:after="0"/>
        <w:ind w:left="993" w:hanging="284"/>
        <w:jc w:val="both"/>
        <w:textAlignment w:val="baseline"/>
      </w:pPr>
      <w:r>
        <w:rPr>
          <w:rStyle w:val="normaltextrun"/>
          <w:rFonts w:ascii="Calibri" w:hAnsi="Calibri" w:cs="Calibri"/>
          <w:sz w:val="20"/>
        </w:rPr>
        <w:t>a) prawo dostępu do swoich danych oraz otrzymania ich kopii;</w:t>
      </w:r>
      <w:r>
        <w:rPr>
          <w:rStyle w:val="eop"/>
          <w:rFonts w:ascii="Calibri" w:hAnsi="Calibri" w:cs="Calibri"/>
          <w:sz w:val="20"/>
        </w:rPr>
        <w:t> </w:t>
      </w:r>
    </w:p>
    <w:p w:rsidR="00867641" w:rsidRDefault="006D75E0">
      <w:pPr>
        <w:pStyle w:val="paragraph"/>
        <w:numPr>
          <w:ilvl w:val="0"/>
          <w:numId w:val="2"/>
        </w:numPr>
        <w:tabs>
          <w:tab w:val="left" w:pos="993"/>
          <w:tab w:val="left" w:pos="1276"/>
        </w:tabs>
        <w:spacing w:before="0" w:after="0"/>
        <w:ind w:left="993" w:hanging="284"/>
        <w:jc w:val="both"/>
        <w:textAlignment w:val="baseline"/>
      </w:pPr>
      <w:r>
        <w:rPr>
          <w:rStyle w:val="normaltextrun"/>
          <w:rFonts w:ascii="Calibri" w:hAnsi="Calibri" w:cs="Calibri"/>
          <w:sz w:val="20"/>
        </w:rPr>
        <w:t>b) prawo do sprostowania (poprawiania) swoich danych;</w:t>
      </w:r>
      <w:r>
        <w:rPr>
          <w:rStyle w:val="eop"/>
          <w:rFonts w:ascii="Calibri" w:hAnsi="Calibri" w:cs="Calibri"/>
          <w:sz w:val="20"/>
        </w:rPr>
        <w:t> </w:t>
      </w:r>
    </w:p>
    <w:p w:rsidR="00867641" w:rsidRDefault="006D75E0">
      <w:pPr>
        <w:pStyle w:val="paragraph"/>
        <w:numPr>
          <w:ilvl w:val="0"/>
          <w:numId w:val="2"/>
        </w:numPr>
        <w:tabs>
          <w:tab w:val="left" w:pos="993"/>
          <w:tab w:val="left" w:pos="1276"/>
        </w:tabs>
        <w:spacing w:before="0" w:after="0"/>
        <w:ind w:left="993" w:hanging="284"/>
        <w:jc w:val="both"/>
        <w:textAlignment w:val="baseline"/>
      </w:pPr>
      <w:r>
        <w:rPr>
          <w:rStyle w:val="normaltextrun"/>
          <w:rFonts w:ascii="Calibri" w:hAnsi="Calibri" w:cs="Calibri"/>
          <w:sz w:val="20"/>
        </w:rPr>
        <w:t>c) prawo do usunięcia danych osobowych, w sy</w:t>
      </w:r>
      <w:r>
        <w:rPr>
          <w:rStyle w:val="normaltextrun"/>
          <w:rFonts w:ascii="Calibri" w:hAnsi="Calibri" w:cs="Calibri"/>
          <w:sz w:val="20"/>
        </w:rPr>
        <w:t>tuacji, gdy przetwarzanie danych nie następuje w celu  wywiązania się z obowiązku wynikającego z przepisu prawa lub w ramach sprawowania władzy publicznej; </w:t>
      </w:r>
      <w:r>
        <w:rPr>
          <w:rStyle w:val="eop"/>
          <w:rFonts w:ascii="Calibri" w:hAnsi="Calibri" w:cs="Calibri"/>
          <w:sz w:val="20"/>
        </w:rPr>
        <w:t> </w:t>
      </w:r>
    </w:p>
    <w:p w:rsidR="00867641" w:rsidRDefault="006D75E0">
      <w:pPr>
        <w:pStyle w:val="paragraph"/>
        <w:numPr>
          <w:ilvl w:val="0"/>
          <w:numId w:val="2"/>
        </w:numPr>
        <w:tabs>
          <w:tab w:val="left" w:pos="993"/>
          <w:tab w:val="left" w:pos="1276"/>
        </w:tabs>
        <w:spacing w:before="0" w:after="0"/>
        <w:ind w:left="993" w:hanging="284"/>
        <w:jc w:val="both"/>
        <w:textAlignment w:val="baseline"/>
      </w:pPr>
      <w:r>
        <w:rPr>
          <w:rStyle w:val="normaltextrun"/>
          <w:rFonts w:ascii="Calibri" w:hAnsi="Calibri" w:cs="Calibri"/>
          <w:sz w:val="20"/>
        </w:rPr>
        <w:t>d) prawo do ograniczenia przetwarzania danych;</w:t>
      </w:r>
      <w:r>
        <w:rPr>
          <w:rStyle w:val="eop"/>
          <w:rFonts w:ascii="Calibri" w:hAnsi="Calibri" w:cs="Calibri"/>
          <w:sz w:val="20"/>
        </w:rPr>
        <w:t> </w:t>
      </w:r>
    </w:p>
    <w:p w:rsidR="00867641" w:rsidRDefault="006D75E0">
      <w:pPr>
        <w:pStyle w:val="paragraph"/>
        <w:numPr>
          <w:ilvl w:val="0"/>
          <w:numId w:val="2"/>
        </w:numPr>
        <w:tabs>
          <w:tab w:val="left" w:pos="993"/>
          <w:tab w:val="left" w:pos="1276"/>
        </w:tabs>
        <w:spacing w:before="0" w:after="0"/>
        <w:ind w:left="993" w:hanging="284"/>
        <w:jc w:val="both"/>
        <w:textAlignment w:val="baseline"/>
      </w:pPr>
      <w:r>
        <w:rPr>
          <w:rStyle w:val="normaltextrun"/>
          <w:rFonts w:ascii="Calibri" w:hAnsi="Calibri" w:cs="Calibri"/>
          <w:sz w:val="20"/>
        </w:rPr>
        <w:t>e) prawo do wniesienia skargi do Prezesa Urzędu Oc</w:t>
      </w:r>
      <w:r>
        <w:rPr>
          <w:rStyle w:val="normaltextrun"/>
          <w:rFonts w:ascii="Calibri" w:hAnsi="Calibri" w:cs="Calibri"/>
          <w:sz w:val="20"/>
        </w:rPr>
        <w:t>hrony Danych Osobowych.</w:t>
      </w:r>
    </w:p>
    <w:p w:rsidR="00867641" w:rsidRDefault="006D75E0">
      <w:pPr>
        <w:pStyle w:val="paragraph"/>
        <w:numPr>
          <w:ilvl w:val="0"/>
          <w:numId w:val="1"/>
        </w:numPr>
        <w:spacing w:before="0" w:after="0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</w:rPr>
        <w:t>Informacja o wymogu zbierania danych. </w:t>
      </w:r>
      <w:r>
        <w:rPr>
          <w:rStyle w:val="eop"/>
          <w:rFonts w:ascii="Calibri" w:hAnsi="Calibri" w:cs="Calibri"/>
          <w:sz w:val="20"/>
        </w:rPr>
        <w:t> </w:t>
      </w:r>
    </w:p>
    <w:p w:rsidR="00867641" w:rsidRDefault="006D75E0">
      <w:pPr>
        <w:pStyle w:val="paragraph"/>
        <w:spacing w:before="0" w:after="0"/>
        <w:ind w:left="720"/>
        <w:jc w:val="both"/>
        <w:textAlignment w:val="baseline"/>
      </w:pPr>
      <w:r>
        <w:rPr>
          <w:rStyle w:val="normaltextrun"/>
          <w:rFonts w:ascii="Calibri" w:hAnsi="Calibri" w:cs="Calibri"/>
          <w:sz w:val="20"/>
        </w:rPr>
        <w:t>Podanie przez Państwa danych osobowych jest obowiązkiem wynikającym z przepisów prawa. Odmowa podania danych nie wpływa na tok oraz wynik prowadzonego postępowania, w szczególności w procedura</w:t>
      </w:r>
      <w:r>
        <w:rPr>
          <w:rStyle w:val="normaltextrun"/>
          <w:rFonts w:ascii="Calibri" w:hAnsi="Calibri" w:cs="Calibri"/>
          <w:sz w:val="20"/>
        </w:rPr>
        <w:t>ch podatkowych i naliczaniu opłat lokalnych.</w:t>
      </w:r>
    </w:p>
    <w:p w:rsidR="00867641" w:rsidRDefault="006D75E0">
      <w:pPr>
        <w:pStyle w:val="paragraph"/>
        <w:numPr>
          <w:ilvl w:val="0"/>
          <w:numId w:val="1"/>
        </w:numPr>
        <w:spacing w:before="0" w:after="0"/>
        <w:jc w:val="both"/>
        <w:textAlignment w:val="baseline"/>
      </w:pPr>
      <w:r>
        <w:rPr>
          <w:rStyle w:val="eop"/>
          <w:rFonts w:ascii="Calibri" w:hAnsi="Calibri" w:cs="Calibri"/>
          <w:b/>
          <w:sz w:val="20"/>
        </w:rPr>
        <w:t xml:space="preserve">Pozyskiwanie danych z innych źródeł. </w:t>
      </w:r>
    </w:p>
    <w:p w:rsidR="00867641" w:rsidRDefault="006D75E0">
      <w:pPr>
        <w:pStyle w:val="paragraph"/>
        <w:spacing w:before="0" w:after="0"/>
        <w:ind w:left="720"/>
        <w:jc w:val="both"/>
        <w:textAlignment w:val="baseline"/>
      </w:pPr>
      <w:r>
        <w:rPr>
          <w:rStyle w:val="normaltextrun"/>
          <w:rFonts w:ascii="Calibri" w:hAnsi="Calibri" w:cs="Calibri"/>
          <w:sz w:val="20"/>
        </w:rPr>
        <w:t xml:space="preserve">W przypadku zbierania danych w inny sposób niż od osoby, której dane dotyczą, dane te są pozyskiwane z publicznych rejestrów lub ewidencji albo od innych organów władzy </w:t>
      </w:r>
      <w:r>
        <w:rPr>
          <w:rStyle w:val="normaltextrun"/>
          <w:rFonts w:ascii="Calibri" w:hAnsi="Calibri" w:cs="Calibri"/>
          <w:sz w:val="20"/>
        </w:rPr>
        <w:t>publicznej lub podmiotów wykonujących zadania publiczne lub działających na zlecenie organów władzy publicznej albo od innych uczestników postępowania.</w:t>
      </w:r>
    </w:p>
    <w:p w:rsidR="00867641" w:rsidRDefault="006D75E0">
      <w:pPr>
        <w:pStyle w:val="paragraph"/>
        <w:numPr>
          <w:ilvl w:val="0"/>
          <w:numId w:val="1"/>
        </w:numPr>
        <w:jc w:val="both"/>
      </w:pPr>
      <w:r>
        <w:rPr>
          <w:rStyle w:val="eop"/>
          <w:rFonts w:ascii="Calibri" w:hAnsi="Calibri" w:cs="Calibri"/>
          <w:b/>
          <w:sz w:val="20"/>
        </w:rPr>
        <w:t xml:space="preserve">Szczegółowe informacje na temat zasad przetwarzania danych osobowych </w:t>
      </w:r>
      <w:r>
        <w:rPr>
          <w:rStyle w:val="eop"/>
          <w:rFonts w:ascii="Calibri" w:hAnsi="Calibri" w:cs="Calibri"/>
          <w:sz w:val="20"/>
        </w:rPr>
        <w:t>przez Administratora w tym opis prz</w:t>
      </w:r>
      <w:r>
        <w:rPr>
          <w:rStyle w:val="eop"/>
          <w:rFonts w:ascii="Calibri" w:hAnsi="Calibri" w:cs="Calibri"/>
          <w:sz w:val="20"/>
        </w:rPr>
        <w:t xml:space="preserve">ysługujących Państwu praw z tego tytułu jest również dostępny w Biuletynie Informacji Publicznej Urzędu Miejskiego w Nowej Soli pod adresem </w:t>
      </w:r>
      <w:r>
        <w:rPr>
          <w:rStyle w:val="Hipercze1"/>
          <w:rFonts w:ascii="Calibri" w:hAnsi="Calibri" w:cs="Calibri"/>
          <w:sz w:val="20"/>
        </w:rPr>
        <w:t>https://bip.nowasol.pl</w:t>
      </w:r>
      <w:r>
        <w:rPr>
          <w:rStyle w:val="eop"/>
          <w:rFonts w:ascii="Calibri" w:hAnsi="Calibri" w:cs="Calibri"/>
          <w:sz w:val="20"/>
        </w:rPr>
        <w:t xml:space="preserve">  oraz w serwisie informacyjnym </w:t>
      </w:r>
      <w:hyperlink r:id="rId5">
        <w:r>
          <w:rPr>
            <w:rStyle w:val="Hipercze1"/>
            <w:rFonts w:ascii="Calibri" w:hAnsi="Calibri" w:cs="Calibri"/>
            <w:b/>
            <w:i/>
            <w:iCs/>
            <w:sz w:val="20"/>
          </w:rPr>
          <w:t>https://now</w:t>
        </w:r>
        <w:r>
          <w:rPr>
            <w:rStyle w:val="Hipercze1"/>
            <w:rFonts w:ascii="Calibri" w:hAnsi="Calibri" w:cs="Calibri"/>
            <w:b/>
            <w:i/>
            <w:iCs/>
            <w:sz w:val="20"/>
          </w:rPr>
          <w:t>asol.naszemiasto.pl</w:t>
        </w:r>
      </w:hyperlink>
      <w:r>
        <w:rPr>
          <w:rStyle w:val="Hipercze1"/>
          <w:rFonts w:ascii="Calibri" w:hAnsi="Calibri" w:cs="Calibri"/>
          <w:sz w:val="20"/>
          <w:u w:val="none"/>
        </w:rPr>
        <w:t xml:space="preserve"> .</w:t>
      </w:r>
    </w:p>
    <w:p w:rsidR="00867641" w:rsidRDefault="00867641">
      <w:pPr>
        <w:pStyle w:val="paragraph"/>
        <w:rPr>
          <w:sz w:val="20"/>
        </w:rPr>
      </w:pPr>
    </w:p>
    <w:sectPr w:rsidR="00867641">
      <w:pgSz w:w="11906" w:h="16838"/>
      <w:pgMar w:top="964" w:right="701" w:bottom="851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6837"/>
    <w:multiLevelType w:val="multilevel"/>
    <w:tmpl w:val="93CC6F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E18CF"/>
    <w:multiLevelType w:val="multilevel"/>
    <w:tmpl w:val="F7F62C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CE279F6"/>
    <w:multiLevelType w:val="multilevel"/>
    <w:tmpl w:val="325676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D0D5863"/>
    <w:multiLevelType w:val="multilevel"/>
    <w:tmpl w:val="43FCA5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B312E3"/>
    <w:multiLevelType w:val="multilevel"/>
    <w:tmpl w:val="90C448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3000E8D"/>
    <w:multiLevelType w:val="multilevel"/>
    <w:tmpl w:val="F780B032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66301B6"/>
    <w:multiLevelType w:val="multilevel"/>
    <w:tmpl w:val="AF34D1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9132770"/>
    <w:multiLevelType w:val="multilevel"/>
    <w:tmpl w:val="7D92F1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7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41"/>
    <w:rsid w:val="006D75E0"/>
    <w:rsid w:val="0086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A0F82-D46D-4789-B9B0-F44965CB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59C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259C6"/>
    <w:pPr>
      <w:keepNext/>
      <w:numPr>
        <w:numId w:val="1"/>
      </w:numPr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259C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Hipercze1">
    <w:name w:val="Hiperłącze1"/>
    <w:uiPriority w:val="99"/>
    <w:unhideWhenUsed/>
    <w:qFormat/>
    <w:rsid w:val="009C3AC8"/>
    <w:rPr>
      <w:color w:val="000080"/>
      <w:u w:val="single"/>
    </w:rPr>
  </w:style>
  <w:style w:type="character" w:customStyle="1" w:styleId="Cytat1">
    <w:name w:val="Cytat1"/>
    <w:qFormat/>
    <w:rPr>
      <w:i/>
      <w:iCs/>
    </w:rPr>
  </w:style>
  <w:style w:type="character" w:customStyle="1" w:styleId="Cytatuser">
    <w:name w:val="Cytat (user)"/>
    <w:qFormat/>
    <w:rPr>
      <w:i/>
      <w:iCs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eop">
    <w:name w:val="eop"/>
    <w:qFormat/>
  </w:style>
  <w:style w:type="character" w:customStyle="1" w:styleId="normaltextrun">
    <w:name w:val="normaltextrun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WW-Tekstpodstawowywcity2">
    <w:name w:val="WW-Tekst podstawowy wcięty 2"/>
    <w:basedOn w:val="Normalny"/>
    <w:qFormat/>
    <w:rsid w:val="00E259C6"/>
    <w:pPr>
      <w:ind w:left="426" w:firstLine="6095"/>
    </w:pPr>
    <w:rPr>
      <w:i/>
    </w:rPr>
  </w:style>
  <w:style w:type="paragraph" w:styleId="Akapitzlist">
    <w:name w:val="List Paragraph"/>
    <w:basedOn w:val="Normalny"/>
    <w:uiPriority w:val="34"/>
    <w:qFormat/>
    <w:rsid w:val="009C3A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ny"/>
    <w:qFormat/>
    <w:pPr>
      <w:suppressAutoHyphens w:val="0"/>
      <w:spacing w:before="280" w:after="280"/>
    </w:pPr>
    <w:rPr>
      <w:sz w:val="24"/>
      <w:lang w:eastAsia="pl-PL"/>
    </w:rPr>
  </w:style>
  <w:style w:type="numbering" w:customStyle="1" w:styleId="Bezlistyuser">
    <w:name w:val="Bez listy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wasol.naszemiast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Szewczyk</dc:creator>
  <dc:description/>
  <cp:lastModifiedBy>Anna Szewczyk</cp:lastModifiedBy>
  <cp:revision>2</cp:revision>
  <cp:lastPrinted>2025-11-27T09:07:00Z</cp:lastPrinted>
  <dcterms:created xsi:type="dcterms:W3CDTF">2026-04-01T11:27:00Z</dcterms:created>
  <dcterms:modified xsi:type="dcterms:W3CDTF">2026-04-01T11:27:00Z</dcterms:modified>
  <dc:language>pl-PL</dc:language>
</cp:coreProperties>
</file>